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16" w:rsidRDefault="00E31FC9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Buh\Downloads\алкоголь и лекар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ownloads\алкоголь и лекарст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C9" w:rsidRPr="00E31FC9" w:rsidRDefault="00E31FC9" w:rsidP="00E31FC9">
      <w:pPr>
        <w:shd w:val="clear" w:color="auto" w:fill="FFFFFF"/>
        <w:spacing w:before="100" w:beforeAutospacing="1" w:after="16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31FC9">
        <w:rPr>
          <w:rFonts w:ascii="Arial" w:eastAsia="Times New Roman" w:hAnsi="Arial" w:cs="Arial"/>
          <w:color w:val="2C2D2E"/>
          <w:sz w:val="28"/>
          <w:szCs w:val="28"/>
          <w:shd w:val="clear" w:color="auto" w:fill="FFFFFF"/>
          <w:lang w:eastAsia="ru-RU"/>
        </w:rPr>
        <w:t xml:space="preserve">Потребление алкоголя в настоящее время является одним из  факторов смертности трудоспособного населения. По оценке экспертов, с потреблением алкоголя связаны 69% смертей от цирроза печени, 61% от </w:t>
      </w:r>
      <w:proofErr w:type="spellStart"/>
      <w:r w:rsidRPr="00E31FC9">
        <w:rPr>
          <w:rFonts w:ascii="Arial" w:eastAsia="Times New Roman" w:hAnsi="Arial" w:cs="Arial"/>
          <w:color w:val="2C2D2E"/>
          <w:sz w:val="28"/>
          <w:szCs w:val="28"/>
          <w:shd w:val="clear" w:color="auto" w:fill="FFFFFF"/>
          <w:lang w:eastAsia="ru-RU"/>
        </w:rPr>
        <w:t>кардиомиопатии</w:t>
      </w:r>
      <w:proofErr w:type="spellEnd"/>
      <w:r w:rsidRPr="00E31FC9">
        <w:rPr>
          <w:rFonts w:ascii="Arial" w:eastAsia="Times New Roman" w:hAnsi="Arial" w:cs="Arial"/>
          <w:color w:val="2C2D2E"/>
          <w:sz w:val="28"/>
          <w:szCs w:val="28"/>
          <w:shd w:val="clear" w:color="auto" w:fill="FFFFFF"/>
          <w:lang w:eastAsia="ru-RU"/>
        </w:rPr>
        <w:t xml:space="preserve"> и миокардита, 47% от панкреатита.</w:t>
      </w:r>
      <w:r w:rsidRPr="00E31FC9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 </w:t>
      </w:r>
    </w:p>
    <w:p w:rsidR="00E31FC9" w:rsidRPr="00E31FC9" w:rsidRDefault="00E31FC9" w:rsidP="00E31F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31FC9">
        <w:rPr>
          <w:rFonts w:ascii="Arial" w:eastAsia="Times New Roman" w:hAnsi="Arial" w:cs="Arial"/>
          <w:color w:val="2C2D2E"/>
          <w:sz w:val="28"/>
          <w:szCs w:val="28"/>
          <w:shd w:val="clear" w:color="auto" w:fill="FFFFFF"/>
          <w:lang w:eastAsia="ru-RU"/>
        </w:rPr>
        <w:t>Внешние факторы, провоцирующие пагубное потребление алкоголя:</w:t>
      </w:r>
    </w:p>
    <w:p w:rsidR="00E31FC9" w:rsidRPr="00E31FC9" w:rsidRDefault="00E31FC9" w:rsidP="00E31FC9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31FC9">
        <w:rPr>
          <w:rFonts w:ascii="Arial" w:eastAsia="Times New Roman" w:hAnsi="Arial" w:cs="Arial"/>
          <w:color w:val="2C2D2E"/>
          <w:sz w:val="28"/>
          <w:szCs w:val="28"/>
          <w:shd w:val="clear" w:color="auto" w:fill="FFFFFF"/>
          <w:lang w:eastAsia="ru-RU"/>
        </w:rPr>
        <w:t>Депрессия. Алкоголь часто используется для самолечения в качестве антидепрессанта;</w:t>
      </w:r>
    </w:p>
    <w:p w:rsidR="00E31FC9" w:rsidRPr="00E31FC9" w:rsidRDefault="00E31FC9" w:rsidP="00E31FC9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31FC9">
        <w:rPr>
          <w:rFonts w:ascii="Arial" w:eastAsia="Times New Roman" w:hAnsi="Arial" w:cs="Arial"/>
          <w:color w:val="2C2D2E"/>
          <w:sz w:val="28"/>
          <w:szCs w:val="28"/>
          <w:shd w:val="clear" w:color="auto" w:fill="FFFFFF"/>
          <w:lang w:eastAsia="ru-RU"/>
        </w:rPr>
        <w:t>Тревожный тип личности;</w:t>
      </w:r>
    </w:p>
    <w:p w:rsidR="00E31FC9" w:rsidRPr="00E31FC9" w:rsidRDefault="00E31FC9" w:rsidP="00E31FC9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31FC9">
        <w:rPr>
          <w:rFonts w:ascii="Arial" w:eastAsia="Times New Roman" w:hAnsi="Arial" w:cs="Arial"/>
          <w:color w:val="2C2D2E"/>
          <w:sz w:val="28"/>
          <w:szCs w:val="28"/>
          <w:shd w:val="clear" w:color="auto" w:fill="FFFFFF"/>
          <w:lang w:eastAsia="ru-RU"/>
        </w:rPr>
        <w:t>Возраст первой пробы алкоголя. Люди, впервые попробовавшие спиртное до 15 лет, чаще имеют проблемы с алкоголем в дальнейшей жизни;</w:t>
      </w:r>
    </w:p>
    <w:p w:rsidR="00E31FC9" w:rsidRPr="00E31FC9" w:rsidRDefault="00E31FC9" w:rsidP="00E31FC9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31FC9">
        <w:rPr>
          <w:rFonts w:ascii="Arial" w:eastAsia="Times New Roman" w:hAnsi="Arial" w:cs="Arial"/>
          <w:color w:val="2C2D2E"/>
          <w:sz w:val="28"/>
          <w:szCs w:val="28"/>
          <w:shd w:val="clear" w:color="auto" w:fill="FFFFFF"/>
          <w:lang w:eastAsia="ru-RU"/>
        </w:rPr>
        <w:t>Курение. У курильщиков в пять раз больше шансов на проблемы с алкоголем, чем у тех, кто никогда не курил;</w:t>
      </w:r>
    </w:p>
    <w:p w:rsidR="00E31FC9" w:rsidRPr="00E31FC9" w:rsidRDefault="00E31FC9" w:rsidP="00E31FC9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31FC9">
        <w:rPr>
          <w:rFonts w:ascii="Arial" w:eastAsia="Times New Roman" w:hAnsi="Arial" w:cs="Arial"/>
          <w:color w:val="2C2D2E"/>
          <w:sz w:val="28"/>
          <w:szCs w:val="28"/>
          <w:shd w:val="clear" w:color="auto" w:fill="FFFFFF"/>
          <w:lang w:eastAsia="ru-RU"/>
        </w:rPr>
        <w:t>Влияние социума – алкогольное окружение (родители, сверстники);</w:t>
      </w:r>
    </w:p>
    <w:p w:rsidR="00E31FC9" w:rsidRPr="00E31FC9" w:rsidRDefault="00E31FC9" w:rsidP="00E31FC9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31FC9">
        <w:rPr>
          <w:rFonts w:ascii="Arial" w:eastAsia="Times New Roman" w:hAnsi="Arial" w:cs="Arial"/>
          <w:color w:val="2C2D2E"/>
          <w:sz w:val="28"/>
          <w:szCs w:val="28"/>
          <w:shd w:val="clear" w:color="auto" w:fill="FFFFFF"/>
          <w:lang w:eastAsia="ru-RU"/>
        </w:rPr>
        <w:t>Генетическая предрасположенность (выявление мутации генов, которые значительно повышают вероятность развития алкогольной зависимости).</w:t>
      </w:r>
    </w:p>
    <w:p w:rsidR="00E31FC9" w:rsidRPr="00E31FC9" w:rsidRDefault="00E31FC9" w:rsidP="00E31FC9">
      <w:p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31FC9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Что говорит наука? Наука не доказала благотворного влияния алкоголя на здоровье. Ни отдельных напитков, ни на отдельные </w:t>
      </w:r>
      <w:r w:rsidRPr="00E31FC9">
        <w:rPr>
          <w:rFonts w:ascii="Arial" w:eastAsia="Times New Roman" w:hAnsi="Arial" w:cs="Arial"/>
          <w:color w:val="2C2D2E"/>
          <w:sz w:val="28"/>
          <w:szCs w:val="28"/>
          <w:lang w:eastAsia="ru-RU"/>
        </w:rPr>
        <w:lastRenderedPageBreak/>
        <w:t>болезни. Не существует безопасных доз алкоголя. Потребление алкоголя — это всегда риск. Нельзя рекомендовать человеку потреблять тот или иной вид алкогольной продукции: безопасный градус – ноль.</w:t>
      </w:r>
    </w:p>
    <w:p w:rsidR="00E31FC9" w:rsidRPr="00E31FC9" w:rsidRDefault="00E31FC9" w:rsidP="00E3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31FC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E31FC9" w:rsidRPr="00E31FC9" w:rsidRDefault="00E31FC9" w:rsidP="00E3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7" w:tgtFrame="_blank" w:history="1">
        <w:r w:rsidRPr="00E31FC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https://www.youtube.com/watch?v=iO4WjhUD8ts&amp;t=1349s</w:t>
        </w:r>
      </w:hyperlink>
    </w:p>
    <w:p w:rsidR="00E31FC9" w:rsidRPr="00E31FC9" w:rsidRDefault="00E31FC9" w:rsidP="00E3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8" w:tgtFrame="_blank" w:history="1">
        <w:r w:rsidRPr="00E31FC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https://www.youtube.com/watch?v=e7UIM7b34Aw</w:t>
        </w:r>
      </w:hyperlink>
    </w:p>
    <w:p w:rsidR="00E31FC9" w:rsidRPr="00E31FC9" w:rsidRDefault="00E31FC9" w:rsidP="00E3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31FC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E31FC9" w:rsidRPr="00E31FC9" w:rsidRDefault="00E31FC9" w:rsidP="00E3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31FC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#</w:t>
      </w:r>
      <w:proofErr w:type="spellStart"/>
      <w:r w:rsidRPr="00E31FC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дниздоровьяволочек</w:t>
      </w:r>
      <w:proofErr w:type="spellEnd"/>
    </w:p>
    <w:p w:rsidR="00E31FC9" w:rsidRDefault="00E31FC9">
      <w:bookmarkStart w:id="0" w:name="_GoBack"/>
      <w:bookmarkEnd w:id="0"/>
    </w:p>
    <w:sectPr w:rsidR="00E3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54B9"/>
    <w:multiLevelType w:val="multilevel"/>
    <w:tmpl w:val="03B6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C9"/>
    <w:rsid w:val="00C25016"/>
    <w:rsid w:val="00E3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F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3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F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3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7UIM7b34A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O4WjhUD8ts&amp;t=134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2023-06-20T06:26:00Z</dcterms:created>
  <dcterms:modified xsi:type="dcterms:W3CDTF">2023-06-20T06:28:00Z</dcterms:modified>
</cp:coreProperties>
</file>