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9F" w:rsidRDefault="004C299F" w:rsidP="004C299F">
      <w:r w:rsidRPr="004C299F">
        <w:rPr>
          <w:noProof/>
          <w:lang w:eastAsia="ru-RU"/>
        </w:rPr>
        <w:drawing>
          <wp:inline distT="0" distB="0" distL="0" distR="0">
            <wp:extent cx="6120130" cy="4052886"/>
            <wp:effectExtent l="0" t="0" r="0" b="5080"/>
            <wp:docPr id="1" name="Рисунок 1" descr="C:\Users\KRC1\Desktop\ce3beed3a0264eac927573dda0dfb03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ce3beed3a0264eac927573dda0dfb038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9F" w:rsidRPr="004C299F" w:rsidRDefault="004C299F" w:rsidP="004C299F">
      <w:pPr>
        <w:rPr>
          <w:rFonts w:ascii="Times New Roman" w:hAnsi="Times New Roman" w:cs="Times New Roman"/>
          <w:sz w:val="28"/>
          <w:szCs w:val="28"/>
        </w:rPr>
      </w:pPr>
      <w:r w:rsidRPr="004C299F">
        <w:rPr>
          <w:rFonts w:ascii="Times New Roman" w:hAnsi="Times New Roman" w:cs="Times New Roman"/>
          <w:sz w:val="28"/>
          <w:szCs w:val="28"/>
        </w:rPr>
        <w:t>26 сентября-2 октября в России проходят Дни здорового долголетия!</w:t>
      </w:r>
    </w:p>
    <w:p w:rsidR="004C299F" w:rsidRPr="004C299F" w:rsidRDefault="004C299F" w:rsidP="004C299F">
      <w:pPr>
        <w:rPr>
          <w:rFonts w:ascii="Times New Roman" w:hAnsi="Times New Roman" w:cs="Times New Roman"/>
          <w:sz w:val="28"/>
          <w:szCs w:val="28"/>
        </w:rPr>
      </w:pPr>
      <w:r w:rsidRPr="004C299F">
        <w:rPr>
          <w:rFonts w:ascii="Times New Roman" w:hAnsi="Times New Roman" w:cs="Times New Roman"/>
          <w:sz w:val="28"/>
          <w:szCs w:val="28"/>
        </w:rPr>
        <w:t>Жить долго, оставаясь здоровым и активным, - посильная задача. Начать путь к долголетию никогда не поздно.</w:t>
      </w:r>
    </w:p>
    <w:p w:rsidR="004C299F" w:rsidRPr="004C299F" w:rsidRDefault="004C299F" w:rsidP="004C299F">
      <w:pPr>
        <w:rPr>
          <w:rFonts w:ascii="Times New Roman" w:hAnsi="Times New Roman" w:cs="Times New Roman"/>
          <w:sz w:val="28"/>
          <w:szCs w:val="28"/>
        </w:rPr>
      </w:pPr>
      <w:r w:rsidRPr="004C299F">
        <w:rPr>
          <w:rFonts w:ascii="Times New Roman" w:hAnsi="Times New Roman" w:cs="Times New Roman"/>
          <w:sz w:val="28"/>
          <w:szCs w:val="28"/>
        </w:rPr>
        <w:t>На сегодняшний день накоплена огромная научно-доказательная база в пользу того, что у людей, которые ведут здоровый образ жизни, снижается риск как сердечно-сосудистых, так онкологических и некоторых других заболеваний, включая сахарный диабет, подагру и многие другие. И самая прекрасная новость заключается в том, что первое место в ЗОЖ по оздоровительному эффекту занимает посильная физическая активность.</w:t>
      </w:r>
    </w:p>
    <w:p w:rsidR="00535058" w:rsidRPr="004C299F" w:rsidRDefault="004C299F" w:rsidP="004C299F">
      <w:pPr>
        <w:rPr>
          <w:rFonts w:ascii="Times New Roman" w:hAnsi="Times New Roman" w:cs="Times New Roman"/>
          <w:sz w:val="28"/>
          <w:szCs w:val="28"/>
        </w:rPr>
      </w:pPr>
      <w:r w:rsidRPr="004C299F">
        <w:rPr>
          <w:rFonts w:ascii="Times New Roman" w:hAnsi="Times New Roman" w:cs="Times New Roman"/>
          <w:sz w:val="28"/>
          <w:szCs w:val="28"/>
        </w:rPr>
        <w:t xml:space="preserve">Да – движению! Не забывайте о том, что полчаса движения в день - необходимый минимум для взрослого </w:t>
      </w:r>
      <w:proofErr w:type="spellStart"/>
      <w:r w:rsidRPr="004C299F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4C299F">
        <w:rPr>
          <w:rFonts w:ascii="Times New Roman" w:hAnsi="Times New Roman" w:cs="Times New Roman"/>
          <w:sz w:val="28"/>
          <w:szCs w:val="28"/>
        </w:rPr>
        <w:t>а#дниздоровьяволочек</w:t>
      </w:r>
      <w:proofErr w:type="spellEnd"/>
    </w:p>
    <w:sectPr w:rsidR="00535058" w:rsidRPr="004C299F" w:rsidSect="004C299F">
      <w:pgSz w:w="11906" w:h="16838"/>
      <w:pgMar w:top="993" w:right="1134" w:bottom="39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F"/>
    <w:rsid w:val="001820FC"/>
    <w:rsid w:val="004C299F"/>
    <w:rsid w:val="00535058"/>
    <w:rsid w:val="005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7B2"/>
  <w15:chartTrackingRefBased/>
  <w15:docId w15:val="{4035ABF5-10BD-4C8C-B093-095B8613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2022-09-27T11:02:00Z</dcterms:created>
  <dcterms:modified xsi:type="dcterms:W3CDTF">2022-09-27T11:07:00Z</dcterms:modified>
</cp:coreProperties>
</file>