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47" w:rsidRPr="00356747" w:rsidRDefault="00356747" w:rsidP="00356747">
      <w:pPr>
        <w:pStyle w:val="11"/>
        <w:shd w:val="clear" w:color="auto" w:fill="auto"/>
        <w:spacing w:before="0" w:after="143" w:line="260" w:lineRule="exact"/>
        <w:jc w:val="right"/>
        <w:rPr>
          <w:rStyle w:val="10"/>
          <w:b/>
          <w:bCs/>
          <w:color w:val="000000"/>
          <w:sz w:val="28"/>
          <w:szCs w:val="28"/>
        </w:rPr>
      </w:pPr>
      <w:bookmarkStart w:id="0" w:name="bookmark0"/>
      <w:r w:rsidRPr="00356747">
        <w:rPr>
          <w:rStyle w:val="10"/>
          <w:b/>
          <w:bCs/>
          <w:color w:val="000000"/>
          <w:sz w:val="28"/>
          <w:szCs w:val="28"/>
        </w:rPr>
        <w:t>Приложение 1.</w:t>
      </w:r>
    </w:p>
    <w:p w:rsidR="00356747" w:rsidRPr="00356747" w:rsidRDefault="00356747" w:rsidP="00356747">
      <w:pPr>
        <w:pStyle w:val="11"/>
        <w:shd w:val="clear" w:color="auto" w:fill="auto"/>
        <w:spacing w:before="0" w:after="143" w:line="260" w:lineRule="exact"/>
        <w:rPr>
          <w:sz w:val="28"/>
          <w:szCs w:val="28"/>
        </w:rPr>
      </w:pPr>
      <w:r w:rsidRPr="00356747">
        <w:rPr>
          <w:rStyle w:val="10"/>
          <w:b/>
          <w:bCs/>
          <w:color w:val="000000"/>
          <w:sz w:val="28"/>
          <w:szCs w:val="28"/>
        </w:rPr>
        <w:t>ПОЛОЖЕНИЕ</w:t>
      </w:r>
      <w:bookmarkEnd w:id="0"/>
    </w:p>
    <w:p w:rsidR="00356747" w:rsidRDefault="00356747" w:rsidP="00356747">
      <w:pPr>
        <w:pStyle w:val="41"/>
        <w:shd w:val="clear" w:color="auto" w:fill="auto"/>
        <w:spacing w:before="0" w:after="542"/>
        <w:rPr>
          <w:rStyle w:val="40"/>
          <w:b/>
          <w:bCs/>
          <w:color w:val="000000"/>
          <w:sz w:val="28"/>
          <w:szCs w:val="28"/>
        </w:rPr>
      </w:pPr>
      <w:r w:rsidRPr="00356747">
        <w:rPr>
          <w:rStyle w:val="40"/>
          <w:b/>
          <w:bCs/>
          <w:color w:val="000000"/>
          <w:sz w:val="28"/>
          <w:szCs w:val="28"/>
        </w:rPr>
        <w:t xml:space="preserve">об  организации сопровождаемого проживания </w:t>
      </w:r>
    </w:p>
    <w:p w:rsidR="00356747" w:rsidRPr="00356747" w:rsidRDefault="00356747" w:rsidP="00356747">
      <w:pPr>
        <w:pStyle w:val="41"/>
        <w:shd w:val="clear" w:color="auto" w:fill="auto"/>
        <w:spacing w:before="0" w:after="542"/>
        <w:rPr>
          <w:sz w:val="28"/>
          <w:szCs w:val="28"/>
        </w:rPr>
      </w:pPr>
      <w:r w:rsidRPr="00356747">
        <w:rPr>
          <w:sz w:val="28"/>
          <w:szCs w:val="28"/>
        </w:rPr>
        <w:t>воспитанников ГБУ «Кашаровский детский дом-интернат для детей с серьезными нарушениями в интеллектуальном развитии»</w:t>
      </w:r>
    </w:p>
    <w:p w:rsidR="00356747" w:rsidRPr="00356747" w:rsidRDefault="00356747" w:rsidP="007E4880">
      <w:pPr>
        <w:pStyle w:val="51"/>
        <w:shd w:val="clear" w:color="auto" w:fill="auto"/>
        <w:tabs>
          <w:tab w:val="left" w:pos="5964"/>
          <w:tab w:val="left" w:pos="7217"/>
        </w:tabs>
        <w:spacing w:before="0" w:line="190" w:lineRule="exact"/>
        <w:rPr>
          <w:sz w:val="28"/>
          <w:szCs w:val="28"/>
        </w:rPr>
      </w:pPr>
    </w:p>
    <w:p w:rsidR="00356747" w:rsidRPr="00356747" w:rsidRDefault="00356747" w:rsidP="00356747">
      <w:pPr>
        <w:pStyle w:val="11"/>
        <w:shd w:val="clear" w:color="auto" w:fill="auto"/>
        <w:spacing w:before="0" w:after="0" w:line="342" w:lineRule="exact"/>
        <w:ind w:left="3340"/>
        <w:jc w:val="both"/>
        <w:rPr>
          <w:sz w:val="28"/>
          <w:szCs w:val="28"/>
        </w:rPr>
      </w:pPr>
      <w:bookmarkStart w:id="1" w:name="bookmark1"/>
      <w:r w:rsidRPr="00356747">
        <w:rPr>
          <w:rStyle w:val="10"/>
          <w:b/>
          <w:bCs/>
          <w:color w:val="000000"/>
          <w:sz w:val="28"/>
          <w:szCs w:val="28"/>
        </w:rPr>
        <w:t>1. Общие положения</w:t>
      </w:r>
      <w:bookmarkEnd w:id="1"/>
    </w:p>
    <w:p w:rsidR="00356747" w:rsidRPr="00356747" w:rsidRDefault="00356747" w:rsidP="00356747">
      <w:pPr>
        <w:pStyle w:val="21"/>
        <w:numPr>
          <w:ilvl w:val="0"/>
          <w:numId w:val="1"/>
        </w:numPr>
        <w:shd w:val="clear" w:color="auto" w:fill="auto"/>
        <w:tabs>
          <w:tab w:val="left" w:pos="1422"/>
        </w:tabs>
        <w:spacing w:after="0"/>
        <w:ind w:firstLine="780"/>
        <w:jc w:val="both"/>
        <w:rPr>
          <w:sz w:val="28"/>
          <w:szCs w:val="28"/>
        </w:rPr>
      </w:pPr>
      <w:proofErr w:type="gramStart"/>
      <w:r w:rsidRPr="00356747">
        <w:rPr>
          <w:rStyle w:val="20"/>
          <w:color w:val="000000"/>
          <w:sz w:val="28"/>
          <w:szCs w:val="28"/>
        </w:rPr>
        <w:t xml:space="preserve">Положение </w:t>
      </w:r>
      <w:r w:rsidRPr="00356747">
        <w:rPr>
          <w:sz w:val="28"/>
          <w:szCs w:val="28"/>
        </w:rPr>
        <w:t>об организации сопровождаемого проживания» воспитанников ГБУ «Кашаровский детский дом-интернат для детей с серьезными нарушениями в интеллектуальном развитии»</w:t>
      </w:r>
      <w:r w:rsidRPr="00356747">
        <w:rPr>
          <w:rStyle w:val="20"/>
          <w:color w:val="000000"/>
          <w:sz w:val="28"/>
          <w:szCs w:val="28"/>
        </w:rPr>
        <w:t xml:space="preserve">  (далее - Положение), разработано в соответствии с </w:t>
      </w:r>
      <w:r w:rsidRPr="00356747">
        <w:rPr>
          <w:sz w:val="28"/>
          <w:szCs w:val="28"/>
          <w:shd w:val="clear" w:color="auto" w:fill="FFFFFF"/>
        </w:rPr>
        <w:t>соответствии с Распоряжением Правительства Тверской области от 23.04.2020 года № 330 -</w:t>
      </w:r>
      <w:proofErr w:type="spellStart"/>
      <w:r w:rsidRPr="00356747">
        <w:rPr>
          <w:sz w:val="28"/>
          <w:szCs w:val="28"/>
          <w:shd w:val="clear" w:color="auto" w:fill="FFFFFF"/>
        </w:rPr>
        <w:t>рп</w:t>
      </w:r>
      <w:proofErr w:type="spellEnd"/>
      <w:r w:rsidRPr="00356747">
        <w:rPr>
          <w:sz w:val="28"/>
          <w:szCs w:val="28"/>
          <w:shd w:val="clear" w:color="auto" w:fill="FFFFFF"/>
        </w:rPr>
        <w:t xml:space="preserve"> «О Комплексе мер Тверской области по развитию технологий, альтернативных предоставлению услуг в стационарной форме социального обслуживания детям-инвалидам и детям с ограниченными возможностями здоровья, включая организацию</w:t>
      </w:r>
      <w:proofErr w:type="gramEnd"/>
      <w:r w:rsidRPr="00356747">
        <w:rPr>
          <w:sz w:val="28"/>
          <w:szCs w:val="28"/>
          <w:shd w:val="clear" w:color="auto" w:fill="FFFFFF"/>
        </w:rPr>
        <w:t xml:space="preserve"> сопровождаемого проживания «Дорога к дому», </w:t>
      </w:r>
      <w:r w:rsidRPr="00356747">
        <w:rPr>
          <w:rStyle w:val="20"/>
          <w:color w:val="000000"/>
          <w:sz w:val="28"/>
          <w:szCs w:val="28"/>
        </w:rPr>
        <w:t xml:space="preserve">действующими законами и иными нормативными правовыми актами Российской Федерации в сфере здравоохранения и социального обслуживания населения, организации реабилитации и (или) </w:t>
      </w:r>
      <w:proofErr w:type="spellStart"/>
      <w:r w:rsidRPr="00356747">
        <w:rPr>
          <w:rStyle w:val="20"/>
          <w:color w:val="000000"/>
          <w:sz w:val="28"/>
          <w:szCs w:val="28"/>
        </w:rPr>
        <w:t>абилитации</w:t>
      </w:r>
      <w:proofErr w:type="spellEnd"/>
      <w:r w:rsidRPr="00356747">
        <w:rPr>
          <w:rStyle w:val="20"/>
          <w:color w:val="000000"/>
          <w:sz w:val="28"/>
          <w:szCs w:val="28"/>
        </w:rPr>
        <w:t xml:space="preserve"> детей - инвалидов.</w:t>
      </w:r>
    </w:p>
    <w:p w:rsidR="00356747" w:rsidRPr="00356747" w:rsidRDefault="00356747" w:rsidP="00356747">
      <w:pPr>
        <w:pStyle w:val="21"/>
        <w:numPr>
          <w:ilvl w:val="0"/>
          <w:numId w:val="1"/>
        </w:numPr>
        <w:shd w:val="clear" w:color="auto" w:fill="auto"/>
        <w:tabs>
          <w:tab w:val="left" w:pos="1140"/>
        </w:tabs>
        <w:spacing w:after="0"/>
        <w:ind w:firstLine="640"/>
        <w:jc w:val="both"/>
        <w:rPr>
          <w:sz w:val="28"/>
          <w:szCs w:val="28"/>
        </w:rPr>
      </w:pPr>
      <w:proofErr w:type="gramStart"/>
      <w:r w:rsidRPr="00356747">
        <w:rPr>
          <w:rStyle w:val="20"/>
          <w:color w:val="000000"/>
          <w:sz w:val="28"/>
          <w:szCs w:val="28"/>
        </w:rPr>
        <w:t>Социальное сопровождение получателей социальных услуг в рамках организации сопровождаемого проживания в учреждении - это комплекс мер и мероприятий, направленных на поддержание процессов активной жизнедеятельности и стимулирования независимости получателей социальных услуг; форма социальной поддержки, предусматривающая предоставление получателю социальных услуг комплекса социальных услуг и иной помощи, основанная на потребностях клиента в целях улучшения качества его жизни;</w:t>
      </w:r>
      <w:proofErr w:type="gramEnd"/>
      <w:r w:rsidRPr="00356747">
        <w:rPr>
          <w:rStyle w:val="20"/>
          <w:color w:val="000000"/>
          <w:sz w:val="28"/>
          <w:szCs w:val="28"/>
        </w:rPr>
        <w:t xml:space="preserve"> система деятельности специалистов учреждения, направленная на оказание комплексной социальной помощи получателям социальных услуг.</w:t>
      </w:r>
    </w:p>
    <w:p w:rsidR="00356747" w:rsidRPr="00356747" w:rsidRDefault="00356747" w:rsidP="00356747">
      <w:pPr>
        <w:pStyle w:val="21"/>
        <w:numPr>
          <w:ilvl w:val="0"/>
          <w:numId w:val="1"/>
        </w:numPr>
        <w:shd w:val="clear" w:color="auto" w:fill="auto"/>
        <w:tabs>
          <w:tab w:val="left" w:pos="1140"/>
        </w:tabs>
        <w:spacing w:after="0"/>
        <w:ind w:firstLine="640"/>
        <w:jc w:val="both"/>
        <w:rPr>
          <w:sz w:val="28"/>
          <w:szCs w:val="28"/>
        </w:rPr>
      </w:pPr>
      <w:r w:rsidRPr="00356747">
        <w:rPr>
          <w:rStyle w:val="20"/>
          <w:color w:val="000000"/>
          <w:sz w:val="28"/>
          <w:szCs w:val="28"/>
        </w:rPr>
        <w:t xml:space="preserve">Социальное сопровождение получателей </w:t>
      </w:r>
      <w:r>
        <w:rPr>
          <w:rStyle w:val="20"/>
          <w:color w:val="000000"/>
          <w:sz w:val="28"/>
          <w:szCs w:val="28"/>
        </w:rPr>
        <w:t>воспитанников</w:t>
      </w:r>
      <w:r w:rsidRPr="00356747">
        <w:rPr>
          <w:rStyle w:val="20"/>
          <w:color w:val="000000"/>
          <w:sz w:val="28"/>
          <w:szCs w:val="28"/>
        </w:rPr>
        <w:t xml:space="preserve"> в рамках организации сопровождаемого проживания в учреждении, реализуется в отношении детей-инвалидов в возрасте 14-18 лет, имеющих реабилитационный потенциал.</w:t>
      </w:r>
    </w:p>
    <w:p w:rsidR="00356747" w:rsidRPr="00356747" w:rsidRDefault="00356747" w:rsidP="00356747">
      <w:pPr>
        <w:pStyle w:val="21"/>
        <w:numPr>
          <w:ilvl w:val="0"/>
          <w:numId w:val="1"/>
        </w:numPr>
        <w:shd w:val="clear" w:color="auto" w:fill="auto"/>
        <w:tabs>
          <w:tab w:val="left" w:pos="1140"/>
        </w:tabs>
        <w:spacing w:after="0"/>
        <w:ind w:firstLine="640"/>
        <w:jc w:val="both"/>
        <w:rPr>
          <w:sz w:val="28"/>
          <w:szCs w:val="28"/>
        </w:rPr>
      </w:pPr>
      <w:r w:rsidRPr="00356747">
        <w:rPr>
          <w:rStyle w:val="2"/>
          <w:color w:val="000000"/>
          <w:sz w:val="28"/>
          <w:szCs w:val="28"/>
        </w:rPr>
        <w:t xml:space="preserve">Целью социального сопровождения воспитанников </w:t>
      </w:r>
      <w:r w:rsidRPr="00356747">
        <w:rPr>
          <w:rStyle w:val="20"/>
          <w:color w:val="000000"/>
          <w:sz w:val="28"/>
          <w:szCs w:val="28"/>
        </w:rPr>
        <w:t>является создание условий для развития и реализации их реабилитационного потенциала, обеспечение комплексности социальной помощи, повышение уровня и качества их жизни, достижения их максимальной интеграции в общество.</w:t>
      </w:r>
    </w:p>
    <w:p w:rsidR="00356747" w:rsidRPr="00356747" w:rsidRDefault="00356747" w:rsidP="00356747">
      <w:pPr>
        <w:pStyle w:val="21"/>
        <w:shd w:val="clear" w:color="auto" w:fill="auto"/>
        <w:spacing w:after="0" w:line="349" w:lineRule="exact"/>
        <w:ind w:firstLine="660"/>
        <w:jc w:val="both"/>
        <w:rPr>
          <w:sz w:val="28"/>
          <w:szCs w:val="28"/>
        </w:rPr>
      </w:pPr>
      <w:r w:rsidRPr="00356747">
        <w:rPr>
          <w:rStyle w:val="20"/>
          <w:color w:val="000000"/>
          <w:sz w:val="28"/>
          <w:szCs w:val="28"/>
        </w:rPr>
        <w:lastRenderedPageBreak/>
        <w:t>1.5. Задачи социального сопровождения:</w:t>
      </w:r>
    </w:p>
    <w:p w:rsidR="00356747" w:rsidRPr="00356747" w:rsidRDefault="00356747" w:rsidP="00356747">
      <w:pPr>
        <w:pStyle w:val="21"/>
        <w:numPr>
          <w:ilvl w:val="0"/>
          <w:numId w:val="2"/>
        </w:numPr>
        <w:shd w:val="clear" w:color="auto" w:fill="auto"/>
        <w:tabs>
          <w:tab w:val="left" w:pos="1159"/>
        </w:tabs>
        <w:spacing w:after="0" w:line="349" w:lineRule="exact"/>
        <w:ind w:firstLine="820"/>
        <w:jc w:val="both"/>
        <w:rPr>
          <w:sz w:val="28"/>
          <w:szCs w:val="28"/>
        </w:rPr>
      </w:pPr>
      <w:r w:rsidRPr="00356747">
        <w:rPr>
          <w:rStyle w:val="20"/>
          <w:color w:val="000000"/>
          <w:sz w:val="28"/>
          <w:szCs w:val="28"/>
        </w:rPr>
        <w:t>обеспечение реализации индивидуальной программы развития и жизнеустройства воспитанников;</w:t>
      </w:r>
    </w:p>
    <w:p w:rsidR="00356747" w:rsidRPr="00356747" w:rsidRDefault="00356747" w:rsidP="00356747">
      <w:pPr>
        <w:pStyle w:val="21"/>
        <w:numPr>
          <w:ilvl w:val="0"/>
          <w:numId w:val="2"/>
        </w:numPr>
        <w:shd w:val="clear" w:color="auto" w:fill="auto"/>
        <w:tabs>
          <w:tab w:val="left" w:pos="1159"/>
        </w:tabs>
        <w:spacing w:after="0" w:line="349" w:lineRule="exact"/>
        <w:ind w:firstLine="820"/>
        <w:jc w:val="both"/>
        <w:rPr>
          <w:sz w:val="28"/>
          <w:szCs w:val="28"/>
        </w:rPr>
      </w:pPr>
      <w:r w:rsidRPr="00356747">
        <w:rPr>
          <w:rStyle w:val="20"/>
          <w:color w:val="000000"/>
          <w:sz w:val="28"/>
          <w:szCs w:val="28"/>
        </w:rPr>
        <w:t xml:space="preserve">формирование </w:t>
      </w:r>
      <w:proofErr w:type="spellStart"/>
      <w:r w:rsidRPr="00356747">
        <w:rPr>
          <w:rStyle w:val="20"/>
          <w:color w:val="000000"/>
          <w:sz w:val="28"/>
          <w:szCs w:val="28"/>
        </w:rPr>
        <w:t>мультидисциплинарной</w:t>
      </w:r>
      <w:proofErr w:type="spellEnd"/>
      <w:r w:rsidRPr="00356747">
        <w:rPr>
          <w:rStyle w:val="20"/>
          <w:color w:val="000000"/>
          <w:sz w:val="28"/>
          <w:szCs w:val="28"/>
        </w:rPr>
        <w:t xml:space="preserve"> бригады, состоящей из сотрудников учреждения различного профиля деятельности, для обеспечения социального сопровождении;</w:t>
      </w:r>
    </w:p>
    <w:p w:rsidR="00356747" w:rsidRPr="00356747" w:rsidRDefault="00356747" w:rsidP="00356747">
      <w:pPr>
        <w:pStyle w:val="21"/>
        <w:numPr>
          <w:ilvl w:val="0"/>
          <w:numId w:val="2"/>
        </w:numPr>
        <w:shd w:val="clear" w:color="auto" w:fill="auto"/>
        <w:tabs>
          <w:tab w:val="left" w:pos="1159"/>
        </w:tabs>
        <w:spacing w:after="0" w:line="349" w:lineRule="exact"/>
        <w:ind w:firstLine="820"/>
        <w:jc w:val="both"/>
        <w:rPr>
          <w:sz w:val="28"/>
          <w:szCs w:val="28"/>
        </w:rPr>
      </w:pPr>
      <w:r w:rsidRPr="00356747">
        <w:rPr>
          <w:rStyle w:val="20"/>
          <w:color w:val="000000"/>
          <w:sz w:val="28"/>
          <w:szCs w:val="28"/>
        </w:rPr>
        <w:t>обеспечение системности и комплексности мероприятий по социальному обслуживанию получателя социальных услуг с привлечением при необходимости различных организаций и учреждений в рамках межведомственного взаимодействия;</w:t>
      </w:r>
    </w:p>
    <w:p w:rsidR="00356747" w:rsidRPr="00356747" w:rsidRDefault="00356747" w:rsidP="00356747">
      <w:pPr>
        <w:pStyle w:val="21"/>
        <w:numPr>
          <w:ilvl w:val="0"/>
          <w:numId w:val="2"/>
        </w:numPr>
        <w:shd w:val="clear" w:color="auto" w:fill="auto"/>
        <w:tabs>
          <w:tab w:val="left" w:pos="1159"/>
        </w:tabs>
        <w:spacing w:after="0" w:line="349" w:lineRule="exact"/>
        <w:ind w:firstLine="820"/>
        <w:jc w:val="both"/>
        <w:rPr>
          <w:sz w:val="28"/>
          <w:szCs w:val="28"/>
        </w:rPr>
      </w:pPr>
      <w:r w:rsidRPr="00356747">
        <w:rPr>
          <w:rStyle w:val="20"/>
          <w:color w:val="000000"/>
          <w:sz w:val="28"/>
          <w:szCs w:val="28"/>
        </w:rPr>
        <w:t>создание условий для стимулирования самостоятельной деятельности воспитанников, их личностного развития и самореализации.</w:t>
      </w:r>
    </w:p>
    <w:p w:rsidR="00356747" w:rsidRPr="00356747" w:rsidRDefault="00356747" w:rsidP="00356747">
      <w:pPr>
        <w:pStyle w:val="21"/>
        <w:numPr>
          <w:ilvl w:val="0"/>
          <w:numId w:val="2"/>
        </w:numPr>
        <w:shd w:val="clear" w:color="auto" w:fill="auto"/>
        <w:tabs>
          <w:tab w:val="left" w:pos="1159"/>
        </w:tabs>
        <w:spacing w:after="0" w:line="349" w:lineRule="exact"/>
        <w:ind w:firstLine="820"/>
        <w:jc w:val="both"/>
        <w:rPr>
          <w:sz w:val="28"/>
          <w:szCs w:val="28"/>
        </w:rPr>
      </w:pPr>
      <w:r w:rsidRPr="00356747">
        <w:rPr>
          <w:rStyle w:val="20"/>
          <w:color w:val="000000"/>
          <w:sz w:val="28"/>
          <w:szCs w:val="28"/>
        </w:rPr>
        <w:t xml:space="preserve">обеспечение реализации индивидуальной программы реабилитации и (или) </w:t>
      </w:r>
      <w:proofErr w:type="spellStart"/>
      <w:r w:rsidRPr="00356747">
        <w:rPr>
          <w:rStyle w:val="20"/>
          <w:color w:val="000000"/>
          <w:sz w:val="28"/>
          <w:szCs w:val="28"/>
        </w:rPr>
        <w:t>абилитации</w:t>
      </w:r>
      <w:proofErr w:type="spellEnd"/>
      <w:r w:rsidRPr="00356747">
        <w:rPr>
          <w:rStyle w:val="20"/>
          <w:color w:val="000000"/>
          <w:sz w:val="28"/>
          <w:szCs w:val="28"/>
        </w:rPr>
        <w:t xml:space="preserve"> инвалида.</w:t>
      </w:r>
    </w:p>
    <w:p w:rsidR="00356747" w:rsidRPr="00356747" w:rsidRDefault="00356747" w:rsidP="00356747">
      <w:pPr>
        <w:pStyle w:val="21"/>
        <w:shd w:val="clear" w:color="auto" w:fill="auto"/>
        <w:spacing w:after="0" w:line="353" w:lineRule="exact"/>
        <w:ind w:firstLine="820"/>
        <w:jc w:val="both"/>
        <w:rPr>
          <w:sz w:val="28"/>
          <w:szCs w:val="28"/>
        </w:rPr>
      </w:pPr>
      <w:r w:rsidRPr="00356747">
        <w:rPr>
          <w:rStyle w:val="20"/>
          <w:color w:val="000000"/>
          <w:sz w:val="28"/>
          <w:szCs w:val="28"/>
        </w:rPr>
        <w:t xml:space="preserve">1.6. Социальное сопровождение получателей </w:t>
      </w:r>
      <w:proofErr w:type="spellStart"/>
      <w:r w:rsidRPr="00356747">
        <w:rPr>
          <w:rStyle w:val="20"/>
          <w:color w:val="000000"/>
          <w:sz w:val="28"/>
          <w:szCs w:val="28"/>
        </w:rPr>
        <w:t>социальцых</w:t>
      </w:r>
      <w:proofErr w:type="spellEnd"/>
      <w:r w:rsidRPr="00356747">
        <w:rPr>
          <w:rStyle w:val="20"/>
          <w:color w:val="000000"/>
          <w:sz w:val="28"/>
          <w:szCs w:val="28"/>
        </w:rPr>
        <w:t xml:space="preserve"> услуг основывается на принципах:</w:t>
      </w:r>
    </w:p>
    <w:p w:rsidR="00356747" w:rsidRPr="00356747" w:rsidRDefault="00356747" w:rsidP="00356747">
      <w:pPr>
        <w:pStyle w:val="21"/>
        <w:numPr>
          <w:ilvl w:val="0"/>
          <w:numId w:val="2"/>
        </w:numPr>
        <w:shd w:val="clear" w:color="auto" w:fill="auto"/>
        <w:tabs>
          <w:tab w:val="left" w:pos="1159"/>
        </w:tabs>
        <w:spacing w:after="0" w:line="353" w:lineRule="exact"/>
        <w:ind w:firstLine="820"/>
        <w:jc w:val="both"/>
        <w:rPr>
          <w:sz w:val="28"/>
          <w:szCs w:val="28"/>
        </w:rPr>
      </w:pPr>
      <w:r w:rsidRPr="00356747">
        <w:rPr>
          <w:rStyle w:val="20"/>
          <w:color w:val="000000"/>
          <w:sz w:val="28"/>
          <w:szCs w:val="28"/>
        </w:rPr>
        <w:t>соблюдения прав человека и уважения достоинства личности;</w:t>
      </w:r>
    </w:p>
    <w:p w:rsidR="00356747" w:rsidRPr="00356747" w:rsidRDefault="00356747" w:rsidP="00356747">
      <w:pPr>
        <w:pStyle w:val="21"/>
        <w:numPr>
          <w:ilvl w:val="0"/>
          <w:numId w:val="2"/>
        </w:numPr>
        <w:shd w:val="clear" w:color="auto" w:fill="auto"/>
        <w:tabs>
          <w:tab w:val="left" w:pos="1159"/>
        </w:tabs>
        <w:spacing w:after="0" w:line="353" w:lineRule="exact"/>
        <w:ind w:firstLine="820"/>
        <w:jc w:val="both"/>
        <w:rPr>
          <w:sz w:val="28"/>
          <w:szCs w:val="28"/>
        </w:rPr>
      </w:pPr>
      <w:r w:rsidRPr="00356747">
        <w:rPr>
          <w:rStyle w:val="20"/>
          <w:color w:val="000000"/>
          <w:sz w:val="28"/>
          <w:szCs w:val="28"/>
        </w:rPr>
        <w:t>обеспечения равных возможностей в получении социальных услуг и их доступности;</w:t>
      </w:r>
    </w:p>
    <w:p w:rsidR="00356747" w:rsidRPr="00356747" w:rsidRDefault="00356747" w:rsidP="00356747">
      <w:pPr>
        <w:pStyle w:val="21"/>
        <w:numPr>
          <w:ilvl w:val="0"/>
          <w:numId w:val="2"/>
        </w:numPr>
        <w:shd w:val="clear" w:color="auto" w:fill="auto"/>
        <w:tabs>
          <w:tab w:val="left" w:pos="1159"/>
        </w:tabs>
        <w:spacing w:after="0" w:line="260" w:lineRule="exact"/>
        <w:ind w:firstLine="820"/>
        <w:jc w:val="both"/>
        <w:rPr>
          <w:sz w:val="28"/>
          <w:szCs w:val="28"/>
        </w:rPr>
      </w:pPr>
      <w:r w:rsidRPr="00356747">
        <w:rPr>
          <w:rStyle w:val="20"/>
          <w:color w:val="000000"/>
          <w:sz w:val="28"/>
          <w:szCs w:val="28"/>
        </w:rPr>
        <w:t xml:space="preserve">индивидуальный </w:t>
      </w:r>
      <w:proofErr w:type="spellStart"/>
      <w:r w:rsidRPr="00356747">
        <w:rPr>
          <w:rStyle w:val="20"/>
          <w:color w:val="000000"/>
          <w:sz w:val="28"/>
          <w:szCs w:val="28"/>
        </w:rPr>
        <w:t>клиентоориентированный</w:t>
      </w:r>
      <w:proofErr w:type="spellEnd"/>
      <w:r w:rsidRPr="00356747">
        <w:rPr>
          <w:rStyle w:val="20"/>
          <w:color w:val="000000"/>
          <w:sz w:val="28"/>
          <w:szCs w:val="28"/>
        </w:rPr>
        <w:t xml:space="preserve"> подход.</w:t>
      </w:r>
    </w:p>
    <w:p w:rsidR="00356747" w:rsidRPr="00356747" w:rsidRDefault="00173BD4" w:rsidP="00356747">
      <w:pPr>
        <w:pStyle w:val="21"/>
        <w:shd w:val="clear" w:color="auto" w:fill="auto"/>
        <w:spacing w:after="303" w:line="349" w:lineRule="exact"/>
        <w:ind w:firstLine="660"/>
        <w:jc w:val="both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  </w:t>
      </w:r>
      <w:r w:rsidR="00356747" w:rsidRPr="00356747">
        <w:rPr>
          <w:rStyle w:val="20"/>
          <w:color w:val="000000"/>
          <w:sz w:val="28"/>
          <w:szCs w:val="28"/>
        </w:rPr>
        <w:t>1.7. Организация сопровождаемого проживания воспитанников реализуется сотрудниками учреждения различного профиля деятельности, в том числе, медицинскими, педагогическими и социальными работниками, педагогом-психологом, социальными педагогами, юристом.</w:t>
      </w:r>
    </w:p>
    <w:p w:rsidR="00356747" w:rsidRDefault="00356747" w:rsidP="00356747">
      <w:pPr>
        <w:pStyle w:val="11"/>
        <w:shd w:val="clear" w:color="auto" w:fill="auto"/>
        <w:spacing w:before="0" w:after="0" w:line="346" w:lineRule="exact"/>
        <w:ind w:right="20"/>
      </w:pPr>
      <w:bookmarkStart w:id="2" w:name="bookmark2"/>
      <w:r>
        <w:rPr>
          <w:rStyle w:val="10"/>
          <w:b/>
          <w:bCs/>
          <w:color w:val="000000"/>
          <w:lang w:val="en-US"/>
        </w:rPr>
        <w:t>II</w:t>
      </w:r>
      <w:r>
        <w:rPr>
          <w:rStyle w:val="10"/>
          <w:b/>
          <w:bCs/>
          <w:color w:val="000000"/>
        </w:rPr>
        <w:t xml:space="preserve">. Организация и порядок </w:t>
      </w:r>
      <w:proofErr w:type="gramStart"/>
      <w:r>
        <w:rPr>
          <w:rStyle w:val="10"/>
          <w:b/>
          <w:bCs/>
          <w:color w:val="000000"/>
        </w:rPr>
        <w:t>осуществления  социального</w:t>
      </w:r>
      <w:proofErr w:type="gramEnd"/>
      <w:r>
        <w:rPr>
          <w:rStyle w:val="10"/>
          <w:b/>
          <w:bCs/>
          <w:color w:val="000000"/>
        </w:rPr>
        <w:t xml:space="preserve"> сопровождения</w:t>
      </w:r>
      <w:r>
        <w:rPr>
          <w:rStyle w:val="10"/>
          <w:b/>
          <w:bCs/>
          <w:color w:val="000000"/>
        </w:rPr>
        <w:br/>
      </w:r>
      <w:bookmarkStart w:id="3" w:name="bookmark3"/>
      <w:bookmarkEnd w:id="2"/>
      <w:r>
        <w:rPr>
          <w:rStyle w:val="10"/>
          <w:b/>
          <w:bCs/>
          <w:color w:val="000000"/>
        </w:rPr>
        <w:t>воспитанников.</w:t>
      </w:r>
      <w:bookmarkEnd w:id="3"/>
    </w:p>
    <w:p w:rsidR="00356747" w:rsidRPr="00356747" w:rsidRDefault="00173BD4" w:rsidP="00356747">
      <w:pPr>
        <w:pStyle w:val="21"/>
        <w:numPr>
          <w:ilvl w:val="0"/>
          <w:numId w:val="3"/>
        </w:numPr>
        <w:shd w:val="clear" w:color="auto" w:fill="auto"/>
        <w:tabs>
          <w:tab w:val="left" w:pos="1159"/>
        </w:tabs>
        <w:spacing w:after="0" w:line="346" w:lineRule="exact"/>
        <w:ind w:firstLine="660"/>
        <w:jc w:val="both"/>
        <w:rPr>
          <w:rStyle w:val="20"/>
          <w:shd w:val="clear" w:color="auto" w:fill="auto"/>
        </w:rPr>
      </w:pPr>
      <w:r>
        <w:rPr>
          <w:rStyle w:val="20"/>
          <w:color w:val="000000"/>
        </w:rPr>
        <w:t xml:space="preserve">   </w:t>
      </w:r>
      <w:r w:rsidR="00356747">
        <w:rPr>
          <w:rStyle w:val="20"/>
          <w:color w:val="000000"/>
        </w:rPr>
        <w:t>Объем и содержание социального сопровождения определяется членами медико-социально-психолого-педагогической комиссии в зависимости от уровня самостоятельности (зависимость от посторонней помощи, уровень социального функционирования, уровень развития социальных навыков), состояния здоровья и потребности в помощи при осуществлении воспитанником бытовой, досуговой и социально-коммуникативной деятельности.</w:t>
      </w:r>
    </w:p>
    <w:p w:rsidR="00356747" w:rsidRDefault="00356747" w:rsidP="00356747">
      <w:pPr>
        <w:pStyle w:val="21"/>
        <w:numPr>
          <w:ilvl w:val="0"/>
          <w:numId w:val="3"/>
        </w:numPr>
        <w:tabs>
          <w:tab w:val="left" w:pos="1159"/>
        </w:tabs>
        <w:spacing w:after="0" w:line="346" w:lineRule="exact"/>
        <w:jc w:val="both"/>
      </w:pPr>
      <w:r>
        <w:t>Социальное</w:t>
      </w:r>
      <w:r>
        <w:tab/>
        <w:t>сопровождение сопровождаемого проживания воспитанников, как система организации деятельности сотрудников учреждения направленная на оказание комплексной социальной помощи гражданам, посредством предоставления социальных услуг, реализуется по следующим направлениям:</w:t>
      </w:r>
    </w:p>
    <w:p w:rsidR="00356747" w:rsidRDefault="00173BD4" w:rsidP="00173BD4">
      <w:pPr>
        <w:pStyle w:val="21"/>
        <w:numPr>
          <w:ilvl w:val="0"/>
          <w:numId w:val="3"/>
        </w:numPr>
        <w:tabs>
          <w:tab w:val="left" w:pos="1159"/>
        </w:tabs>
        <w:spacing w:after="0" w:line="346" w:lineRule="exact"/>
        <w:jc w:val="both"/>
      </w:pPr>
      <w:r>
        <w:t>2.1.</w:t>
      </w:r>
      <w:r w:rsidR="00356747">
        <w:t>1. Педагогическое</w:t>
      </w:r>
      <w:r>
        <w:t xml:space="preserve"> сопровождение, ц</w:t>
      </w:r>
      <w:r w:rsidR="00356747">
        <w:t xml:space="preserve">елью </w:t>
      </w:r>
      <w:r>
        <w:t>которого</w:t>
      </w:r>
      <w:r w:rsidR="00356747">
        <w:t xml:space="preserve"> является организация взаимосвязанной деятельности специалистов на основе интеграции воспитательного потенциала учебно-воспитательных, культурно-досуговых учреждений и социальной среды.</w:t>
      </w:r>
    </w:p>
    <w:p w:rsidR="00356747" w:rsidRDefault="00356747" w:rsidP="00356747">
      <w:pPr>
        <w:pStyle w:val="21"/>
        <w:numPr>
          <w:ilvl w:val="0"/>
          <w:numId w:val="3"/>
        </w:numPr>
        <w:tabs>
          <w:tab w:val="left" w:pos="1159"/>
        </w:tabs>
        <w:spacing w:after="0" w:line="346" w:lineRule="exact"/>
        <w:jc w:val="both"/>
      </w:pPr>
      <w:r>
        <w:t xml:space="preserve">В рамках педагогического сопровождения воспитанникам оказывается помощь в </w:t>
      </w:r>
      <w:r>
        <w:lastRenderedPageBreak/>
        <w:t>обретении социокультурного опыта, формировании  социальных качеств, навыков, компетенций необходимых для его успешной адаптации, в том числе, развитии и сохранении навыков самообслуживания, навыков, необходимых для самостоятельной жизни, навыков социально-средового взаимодействия и коммуникации, реализуются мероприятия по социокультурной и профессиональной реабилитации получателей социальных услуг.</w:t>
      </w:r>
    </w:p>
    <w:p w:rsidR="00356747" w:rsidRDefault="00356747" w:rsidP="00356747">
      <w:pPr>
        <w:pStyle w:val="21"/>
        <w:numPr>
          <w:ilvl w:val="0"/>
          <w:numId w:val="3"/>
        </w:numPr>
        <w:tabs>
          <w:tab w:val="left" w:pos="1159"/>
        </w:tabs>
        <w:spacing w:after="0" w:line="346" w:lineRule="exact"/>
        <w:jc w:val="both"/>
      </w:pPr>
      <w:r>
        <w:t>Педагогическое сопровождение направлено на оказание помощи  в решении следующих проблем:</w:t>
      </w:r>
    </w:p>
    <w:p w:rsidR="00356747" w:rsidRDefault="00356747" w:rsidP="00356747">
      <w:pPr>
        <w:pStyle w:val="21"/>
        <w:numPr>
          <w:ilvl w:val="0"/>
          <w:numId w:val="4"/>
        </w:numPr>
        <w:tabs>
          <w:tab w:val="left" w:pos="1159"/>
        </w:tabs>
        <w:spacing w:after="0" w:line="346" w:lineRule="exact"/>
        <w:jc w:val="both"/>
      </w:pPr>
      <w:r>
        <w:t>- формирование и ведение здорового образа жизни;</w:t>
      </w:r>
    </w:p>
    <w:p w:rsidR="00356747" w:rsidRDefault="00356747" w:rsidP="00356747">
      <w:pPr>
        <w:pStyle w:val="21"/>
        <w:numPr>
          <w:ilvl w:val="0"/>
          <w:numId w:val="4"/>
        </w:numPr>
        <w:tabs>
          <w:tab w:val="left" w:pos="1159"/>
        </w:tabs>
        <w:spacing w:after="0" w:line="346" w:lineRule="exact"/>
        <w:jc w:val="both"/>
      </w:pPr>
      <w:r>
        <w:t>- личностное развитие;</w:t>
      </w:r>
    </w:p>
    <w:p w:rsidR="00356747" w:rsidRDefault="00356747" w:rsidP="00356747">
      <w:pPr>
        <w:pStyle w:val="21"/>
        <w:numPr>
          <w:ilvl w:val="0"/>
          <w:numId w:val="4"/>
        </w:numPr>
        <w:tabs>
          <w:tab w:val="left" w:pos="1159"/>
        </w:tabs>
        <w:spacing w:after="0" w:line="346" w:lineRule="exact"/>
        <w:jc w:val="both"/>
      </w:pPr>
      <w:r>
        <w:t>- преодоления затруднений в социальной адаптации,</w:t>
      </w:r>
    </w:p>
    <w:p w:rsidR="00356747" w:rsidRDefault="00356747" w:rsidP="00356747">
      <w:pPr>
        <w:pStyle w:val="21"/>
        <w:numPr>
          <w:ilvl w:val="0"/>
          <w:numId w:val="4"/>
        </w:numPr>
        <w:tabs>
          <w:tab w:val="left" w:pos="1159"/>
        </w:tabs>
        <w:spacing w:after="0" w:line="346" w:lineRule="exact"/>
        <w:jc w:val="both"/>
      </w:pPr>
      <w:r>
        <w:t>- создание для получателей социальных услуг среды общения.</w:t>
      </w:r>
    </w:p>
    <w:p w:rsidR="00356747" w:rsidRDefault="00356747" w:rsidP="00356747">
      <w:pPr>
        <w:pStyle w:val="21"/>
        <w:numPr>
          <w:ilvl w:val="0"/>
          <w:numId w:val="3"/>
        </w:numPr>
        <w:tabs>
          <w:tab w:val="left" w:pos="1159"/>
        </w:tabs>
        <w:spacing w:after="0" w:line="346" w:lineRule="exact"/>
        <w:jc w:val="both"/>
      </w:pPr>
      <w:r>
        <w:t>В рамках реализации педагогическое направление социального сопровождения организуются следующие мероприятия:</w:t>
      </w:r>
    </w:p>
    <w:p w:rsidR="00356747" w:rsidRDefault="002B3A0A" w:rsidP="00356747">
      <w:pPr>
        <w:pStyle w:val="21"/>
        <w:numPr>
          <w:ilvl w:val="0"/>
          <w:numId w:val="3"/>
        </w:numPr>
        <w:tabs>
          <w:tab w:val="left" w:pos="1159"/>
        </w:tabs>
        <w:spacing w:after="0" w:line="346" w:lineRule="exact"/>
        <w:jc w:val="both"/>
      </w:pPr>
      <w:r>
        <w:t>-</w:t>
      </w:r>
      <w:r w:rsidR="00356747">
        <w:t>педагогическая коррекция и профилактика асоциальных форм поведения;</w:t>
      </w:r>
    </w:p>
    <w:p w:rsidR="00356747" w:rsidRDefault="002B3A0A" w:rsidP="00356747">
      <w:pPr>
        <w:pStyle w:val="21"/>
        <w:numPr>
          <w:ilvl w:val="0"/>
          <w:numId w:val="3"/>
        </w:numPr>
        <w:tabs>
          <w:tab w:val="left" w:pos="1159"/>
        </w:tabs>
        <w:spacing w:after="0" w:line="346" w:lineRule="exact"/>
        <w:jc w:val="both"/>
      </w:pPr>
      <w:r>
        <w:t>-</w:t>
      </w:r>
      <w:r w:rsidR="00356747">
        <w:t xml:space="preserve">проведение занятий по </w:t>
      </w:r>
      <w:r>
        <w:t>развитию социальных компетенций;</w:t>
      </w:r>
    </w:p>
    <w:p w:rsidR="00356747" w:rsidRDefault="002B3A0A" w:rsidP="00356747">
      <w:pPr>
        <w:pStyle w:val="21"/>
        <w:numPr>
          <w:ilvl w:val="0"/>
          <w:numId w:val="3"/>
        </w:numPr>
        <w:tabs>
          <w:tab w:val="left" w:pos="1159"/>
        </w:tabs>
        <w:spacing w:after="0" w:line="346" w:lineRule="exact"/>
        <w:jc w:val="both"/>
      </w:pPr>
      <w:r>
        <w:t>-</w:t>
      </w:r>
      <w:r w:rsidR="00356747">
        <w:t>организация досуговой занятости воспитанников;</w:t>
      </w:r>
    </w:p>
    <w:p w:rsidR="00356747" w:rsidRDefault="002B3A0A" w:rsidP="00356747">
      <w:pPr>
        <w:pStyle w:val="21"/>
        <w:numPr>
          <w:ilvl w:val="0"/>
          <w:numId w:val="3"/>
        </w:numPr>
        <w:tabs>
          <w:tab w:val="left" w:pos="1159"/>
        </w:tabs>
        <w:spacing w:after="0" w:line="346" w:lineRule="exact"/>
        <w:jc w:val="both"/>
      </w:pPr>
      <w:r>
        <w:t>-</w:t>
      </w:r>
      <w:r w:rsidR="00356747">
        <w:t>содействие в получении педагогической помощи, в том числе в образовательных организациях;</w:t>
      </w:r>
    </w:p>
    <w:p w:rsidR="002B3A0A" w:rsidRDefault="00173BD4" w:rsidP="00173BD4">
      <w:pPr>
        <w:pStyle w:val="21"/>
        <w:shd w:val="clear" w:color="auto" w:fill="auto"/>
        <w:tabs>
          <w:tab w:val="left" w:pos="1417"/>
        </w:tabs>
        <w:spacing w:after="0"/>
        <w:ind w:firstLine="0"/>
        <w:jc w:val="both"/>
      </w:pPr>
      <w:r>
        <w:rPr>
          <w:rStyle w:val="20"/>
          <w:color w:val="000000"/>
        </w:rPr>
        <w:t>2.1.2.</w:t>
      </w:r>
      <w:r w:rsidR="002B3A0A">
        <w:rPr>
          <w:rStyle w:val="20"/>
          <w:color w:val="000000"/>
        </w:rPr>
        <w:t xml:space="preserve">Психологическое сопровождение, включающее </w:t>
      </w:r>
      <w:proofErr w:type="spellStart"/>
      <w:r w:rsidR="002B3A0A">
        <w:rPr>
          <w:rStyle w:val="20"/>
          <w:color w:val="000000"/>
        </w:rPr>
        <w:t>социально</w:t>
      </w:r>
      <w:r w:rsidR="002B3A0A">
        <w:rPr>
          <w:rStyle w:val="20"/>
          <w:color w:val="000000"/>
        </w:rPr>
        <w:softHyphen/>
        <w:t>психологическое</w:t>
      </w:r>
      <w:proofErr w:type="spellEnd"/>
      <w:r w:rsidR="002B3A0A">
        <w:rPr>
          <w:rStyle w:val="20"/>
          <w:color w:val="000000"/>
        </w:rPr>
        <w:t xml:space="preserve"> консультирование</w:t>
      </w:r>
      <w:proofErr w:type="gramStart"/>
      <w:r w:rsidR="002B3A0A">
        <w:rPr>
          <w:rStyle w:val="20"/>
          <w:color w:val="000000"/>
        </w:rPr>
        <w:t xml:space="preserve">,; </w:t>
      </w:r>
      <w:proofErr w:type="gramEnd"/>
      <w:r w:rsidR="002B3A0A">
        <w:rPr>
          <w:rStyle w:val="20"/>
          <w:color w:val="000000"/>
        </w:rPr>
        <w:t>оказание психологической (экстренной психологической) помощи и поддержки.</w:t>
      </w:r>
    </w:p>
    <w:p w:rsidR="002B3A0A" w:rsidRDefault="002B3A0A" w:rsidP="00173BD4">
      <w:pPr>
        <w:pStyle w:val="21"/>
        <w:shd w:val="clear" w:color="auto" w:fill="auto"/>
        <w:spacing w:after="0"/>
        <w:ind w:firstLine="0"/>
        <w:jc w:val="both"/>
      </w:pPr>
      <w:r>
        <w:rPr>
          <w:rStyle w:val="20"/>
          <w:color w:val="000000"/>
        </w:rPr>
        <w:t xml:space="preserve">Психологическое сопровождение предусматривает индивидуальную </w:t>
      </w:r>
      <w:proofErr w:type="spellStart"/>
      <w:r>
        <w:rPr>
          <w:rStyle w:val="20"/>
          <w:color w:val="000000"/>
        </w:rPr>
        <w:t>психокоррекционную</w:t>
      </w:r>
      <w:proofErr w:type="spellEnd"/>
      <w:r>
        <w:rPr>
          <w:rStyle w:val="20"/>
          <w:color w:val="000000"/>
        </w:rPr>
        <w:t xml:space="preserve"> и развивающую работу, направленную на развитие навыков эффективного общения и поведения во </w:t>
      </w:r>
      <w:proofErr w:type="spellStart"/>
      <w:r>
        <w:rPr>
          <w:rStyle w:val="20"/>
          <w:color w:val="000000"/>
        </w:rPr>
        <w:t>фрустрирующих</w:t>
      </w:r>
      <w:proofErr w:type="spellEnd"/>
      <w:r>
        <w:rPr>
          <w:rStyle w:val="20"/>
          <w:color w:val="000000"/>
        </w:rPr>
        <w:t xml:space="preserve"> ситуациях, выработку адаптивных стратегий поведения, консультирование, просвещение, обучение навыкам эффективного взаимодействия со своими родными.</w:t>
      </w:r>
    </w:p>
    <w:p w:rsidR="002B3A0A" w:rsidRDefault="002B3A0A" w:rsidP="00173BD4">
      <w:pPr>
        <w:pStyle w:val="21"/>
        <w:shd w:val="clear" w:color="auto" w:fill="auto"/>
        <w:spacing w:after="0"/>
        <w:ind w:firstLine="0"/>
        <w:jc w:val="both"/>
      </w:pPr>
      <w:r>
        <w:rPr>
          <w:rStyle w:val="20"/>
          <w:color w:val="000000"/>
        </w:rPr>
        <w:t>Мероприятия по социальному сопровождению в предоставлении психологической помощи включает в себя содействие в получении квалифицированной психологической помощи</w:t>
      </w:r>
      <w:r w:rsidR="00173BD4">
        <w:rPr>
          <w:rStyle w:val="20"/>
          <w:color w:val="000000"/>
        </w:rPr>
        <w:t>.</w:t>
      </w:r>
    </w:p>
    <w:p w:rsidR="00173BD4" w:rsidRDefault="00173BD4" w:rsidP="00173BD4">
      <w:pPr>
        <w:pStyle w:val="21"/>
        <w:shd w:val="clear" w:color="auto" w:fill="auto"/>
        <w:tabs>
          <w:tab w:val="left" w:pos="1417"/>
        </w:tabs>
        <w:spacing w:after="0"/>
        <w:ind w:firstLine="0"/>
        <w:jc w:val="both"/>
        <w:rPr>
          <w:rStyle w:val="20"/>
          <w:color w:val="000000"/>
        </w:rPr>
      </w:pPr>
      <w:r>
        <w:rPr>
          <w:rStyle w:val="20"/>
          <w:color w:val="000000"/>
        </w:rPr>
        <w:t>2.1.3.Социально-медицинское сопровождение, направленное на поддержание и сохранений условий для здоровой жизнедеятельности получателей социальных услуг.</w:t>
      </w:r>
    </w:p>
    <w:p w:rsidR="00173BD4" w:rsidRPr="00173BD4" w:rsidRDefault="00173BD4" w:rsidP="00173BD4">
      <w:pPr>
        <w:pStyle w:val="21"/>
        <w:shd w:val="clear" w:color="auto" w:fill="auto"/>
        <w:tabs>
          <w:tab w:val="left" w:pos="1417"/>
        </w:tabs>
        <w:spacing w:after="0"/>
        <w:ind w:firstLine="0"/>
        <w:jc w:val="both"/>
        <w:rPr>
          <w:rStyle w:val="20"/>
          <w:shd w:val="clear" w:color="auto" w:fill="auto"/>
        </w:rPr>
      </w:pPr>
      <w:r>
        <w:rPr>
          <w:rStyle w:val="20"/>
          <w:color w:val="000000"/>
        </w:rPr>
        <w:t>2.1.4. Социально-бытовое сопровождение, направленное на формирование   социально-бытовых навыков воспитанников.</w:t>
      </w:r>
    </w:p>
    <w:p w:rsidR="00173BD4" w:rsidRPr="00173BD4" w:rsidRDefault="00173BD4" w:rsidP="00173BD4">
      <w:pPr>
        <w:pStyle w:val="21"/>
        <w:shd w:val="clear" w:color="auto" w:fill="auto"/>
        <w:tabs>
          <w:tab w:val="left" w:pos="1417"/>
        </w:tabs>
        <w:spacing w:after="0"/>
        <w:ind w:firstLine="0"/>
        <w:jc w:val="both"/>
        <w:rPr>
          <w:rStyle w:val="20"/>
          <w:shd w:val="clear" w:color="auto" w:fill="auto"/>
        </w:rPr>
      </w:pPr>
    </w:p>
    <w:p w:rsidR="00173BD4" w:rsidRDefault="00173BD4" w:rsidP="00173BD4">
      <w:pPr>
        <w:pStyle w:val="21"/>
        <w:shd w:val="clear" w:color="auto" w:fill="auto"/>
        <w:tabs>
          <w:tab w:val="left" w:pos="1417"/>
        </w:tabs>
        <w:spacing w:after="0"/>
        <w:ind w:firstLine="567"/>
        <w:jc w:val="both"/>
      </w:pPr>
      <w:r>
        <w:rPr>
          <w:rStyle w:val="80"/>
          <w:color w:val="000000"/>
        </w:rPr>
        <w:t>3.</w:t>
      </w:r>
      <w:r w:rsidRPr="00173BD4">
        <w:rPr>
          <w:rStyle w:val="80"/>
          <w:color w:val="000000"/>
        </w:rPr>
        <w:t>Непосредственное руководство организацией сопровожд</w:t>
      </w:r>
      <w:r>
        <w:rPr>
          <w:rStyle w:val="80"/>
          <w:color w:val="000000"/>
        </w:rPr>
        <w:t>аемого</w:t>
      </w:r>
      <w:r w:rsidRPr="00173BD4">
        <w:rPr>
          <w:rStyle w:val="80"/>
          <w:color w:val="000000"/>
        </w:rPr>
        <w:t xml:space="preserve"> </w:t>
      </w:r>
      <w:r>
        <w:rPr>
          <w:rStyle w:val="80"/>
          <w:color w:val="000000"/>
        </w:rPr>
        <w:t>проживания воспитанников осуществляется заместителем директора по УВР</w:t>
      </w:r>
      <w:r w:rsidRPr="00173BD4">
        <w:rPr>
          <w:rStyle w:val="80"/>
          <w:color w:val="000000"/>
        </w:rPr>
        <w:t>.</w:t>
      </w:r>
    </w:p>
    <w:p w:rsidR="00356747" w:rsidRDefault="00356747" w:rsidP="00173BD4">
      <w:pPr>
        <w:pStyle w:val="21"/>
        <w:shd w:val="clear" w:color="auto" w:fill="auto"/>
        <w:tabs>
          <w:tab w:val="left" w:pos="1159"/>
        </w:tabs>
        <w:spacing w:after="0" w:line="346" w:lineRule="exact"/>
        <w:ind w:firstLine="0"/>
        <w:jc w:val="both"/>
      </w:pPr>
    </w:p>
    <w:p w:rsidR="00173BD4" w:rsidRDefault="00173BD4" w:rsidP="00173BD4">
      <w:pPr>
        <w:pStyle w:val="41"/>
        <w:shd w:val="clear" w:color="auto" w:fill="auto"/>
        <w:spacing w:before="0" w:after="129" w:line="260" w:lineRule="exact"/>
        <w:ind w:left="3520"/>
        <w:jc w:val="left"/>
      </w:pPr>
      <w:r>
        <w:rPr>
          <w:rStyle w:val="40"/>
          <w:b/>
          <w:bCs/>
          <w:color w:val="000000"/>
        </w:rPr>
        <w:t>III. Заключительные положения</w:t>
      </w:r>
    </w:p>
    <w:p w:rsidR="00173BD4" w:rsidRDefault="00173BD4" w:rsidP="00173BD4">
      <w:pPr>
        <w:pStyle w:val="81"/>
        <w:shd w:val="clear" w:color="auto" w:fill="auto"/>
        <w:spacing w:line="360" w:lineRule="exact"/>
        <w:ind w:right="300" w:firstLine="760"/>
        <w:jc w:val="both"/>
      </w:pPr>
      <w:r>
        <w:rPr>
          <w:rStyle w:val="80"/>
          <w:color w:val="000000"/>
        </w:rPr>
        <w:t>3.1. Настоящее Положение вступает в силу с момента подписания руководителем учреждения</w:t>
      </w:r>
      <w:bookmarkStart w:id="4" w:name="_GoBack"/>
      <w:bookmarkEnd w:id="4"/>
      <w:r>
        <w:rPr>
          <w:rStyle w:val="80"/>
          <w:color w:val="000000"/>
        </w:rPr>
        <w:t>.</w:t>
      </w:r>
    </w:p>
    <w:sectPr w:rsidR="0017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B"/>
    <w:multiLevelType w:val="multilevel"/>
    <w:tmpl w:val="0000000A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1D45181"/>
    <w:multiLevelType w:val="hybridMultilevel"/>
    <w:tmpl w:val="D1BEF400"/>
    <w:lvl w:ilvl="0" w:tplc="F03A6F9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F3E4A"/>
    <w:multiLevelType w:val="multilevel"/>
    <w:tmpl w:val="D1B6EF0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47"/>
    <w:rsid w:val="00173BD4"/>
    <w:rsid w:val="002B3A0A"/>
    <w:rsid w:val="00343784"/>
    <w:rsid w:val="00356747"/>
    <w:rsid w:val="003C3978"/>
    <w:rsid w:val="007E4880"/>
    <w:rsid w:val="00EC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3567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3567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1"/>
    <w:uiPriority w:val="99"/>
    <w:rsid w:val="0035674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Заголовок №1"/>
    <w:basedOn w:val="1"/>
    <w:uiPriority w:val="99"/>
    <w:rsid w:val="0035674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35674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35674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35674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7">
    <w:name w:val="Основной текст (5) + 7"/>
    <w:aliases w:val="5 pt,Не курсив"/>
    <w:basedOn w:val="5"/>
    <w:uiPriority w:val="99"/>
    <w:rsid w:val="00356747"/>
    <w:rPr>
      <w:rFonts w:ascii="Times New Roman" w:hAnsi="Times New Roman" w:cs="Times New Roman"/>
      <w:b/>
      <w:bCs/>
      <w:i w:val="0"/>
      <w:iCs w:val="0"/>
      <w:sz w:val="15"/>
      <w:szCs w:val="15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35674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56747"/>
    <w:pPr>
      <w:widowControl w:val="0"/>
      <w:shd w:val="clear" w:color="auto" w:fill="FFFFFF"/>
      <w:spacing w:after="120" w:line="342" w:lineRule="exact"/>
      <w:ind w:hanging="8340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 №11"/>
    <w:basedOn w:val="a"/>
    <w:link w:val="1"/>
    <w:uiPriority w:val="99"/>
    <w:rsid w:val="00356747"/>
    <w:pPr>
      <w:widowControl w:val="0"/>
      <w:shd w:val="clear" w:color="auto" w:fill="FFFFFF"/>
      <w:spacing w:before="840" w:after="300" w:line="240" w:lineRule="atLeas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rsid w:val="00356747"/>
    <w:pPr>
      <w:widowControl w:val="0"/>
      <w:shd w:val="clear" w:color="auto" w:fill="FFFFFF"/>
      <w:spacing w:before="300" w:after="420" w:line="342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356747"/>
    <w:pPr>
      <w:widowControl w:val="0"/>
      <w:shd w:val="clear" w:color="auto" w:fill="FFFFFF"/>
      <w:spacing w:before="420" w:after="0" w:line="240" w:lineRule="atLeast"/>
      <w:jc w:val="both"/>
    </w:pPr>
    <w:rPr>
      <w:rFonts w:ascii="Times New Roman" w:hAnsi="Times New Roman" w:cs="Times New Roman"/>
      <w:b/>
      <w:bCs/>
      <w:i/>
      <w:iCs/>
      <w:sz w:val="19"/>
      <w:szCs w:val="19"/>
    </w:rPr>
  </w:style>
  <w:style w:type="character" w:customStyle="1" w:styleId="8">
    <w:name w:val="Основной текст (8)_"/>
    <w:basedOn w:val="a0"/>
    <w:link w:val="81"/>
    <w:uiPriority w:val="99"/>
    <w:rsid w:val="00173BD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173BD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173BD4"/>
    <w:pPr>
      <w:widowControl w:val="0"/>
      <w:shd w:val="clear" w:color="auto" w:fill="FFFFFF"/>
      <w:spacing w:after="0" w:line="374" w:lineRule="exac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3567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3567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1"/>
    <w:uiPriority w:val="99"/>
    <w:rsid w:val="0035674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Заголовок №1"/>
    <w:basedOn w:val="1"/>
    <w:uiPriority w:val="99"/>
    <w:rsid w:val="0035674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35674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35674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35674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7">
    <w:name w:val="Основной текст (5) + 7"/>
    <w:aliases w:val="5 pt,Не курсив"/>
    <w:basedOn w:val="5"/>
    <w:uiPriority w:val="99"/>
    <w:rsid w:val="00356747"/>
    <w:rPr>
      <w:rFonts w:ascii="Times New Roman" w:hAnsi="Times New Roman" w:cs="Times New Roman"/>
      <w:b/>
      <w:bCs/>
      <w:i w:val="0"/>
      <w:iCs w:val="0"/>
      <w:sz w:val="15"/>
      <w:szCs w:val="15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35674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56747"/>
    <w:pPr>
      <w:widowControl w:val="0"/>
      <w:shd w:val="clear" w:color="auto" w:fill="FFFFFF"/>
      <w:spacing w:after="120" w:line="342" w:lineRule="exact"/>
      <w:ind w:hanging="8340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 №11"/>
    <w:basedOn w:val="a"/>
    <w:link w:val="1"/>
    <w:uiPriority w:val="99"/>
    <w:rsid w:val="00356747"/>
    <w:pPr>
      <w:widowControl w:val="0"/>
      <w:shd w:val="clear" w:color="auto" w:fill="FFFFFF"/>
      <w:spacing w:before="840" w:after="300" w:line="240" w:lineRule="atLeas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rsid w:val="00356747"/>
    <w:pPr>
      <w:widowControl w:val="0"/>
      <w:shd w:val="clear" w:color="auto" w:fill="FFFFFF"/>
      <w:spacing w:before="300" w:after="420" w:line="342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356747"/>
    <w:pPr>
      <w:widowControl w:val="0"/>
      <w:shd w:val="clear" w:color="auto" w:fill="FFFFFF"/>
      <w:spacing w:before="420" w:after="0" w:line="240" w:lineRule="atLeast"/>
      <w:jc w:val="both"/>
    </w:pPr>
    <w:rPr>
      <w:rFonts w:ascii="Times New Roman" w:hAnsi="Times New Roman" w:cs="Times New Roman"/>
      <w:b/>
      <w:bCs/>
      <w:i/>
      <w:iCs/>
      <w:sz w:val="19"/>
      <w:szCs w:val="19"/>
    </w:rPr>
  </w:style>
  <w:style w:type="character" w:customStyle="1" w:styleId="8">
    <w:name w:val="Основной текст (8)_"/>
    <w:basedOn w:val="a0"/>
    <w:link w:val="81"/>
    <w:uiPriority w:val="99"/>
    <w:rsid w:val="00173BD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173BD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173BD4"/>
    <w:pPr>
      <w:widowControl w:val="0"/>
      <w:shd w:val="clear" w:color="auto" w:fill="FFFFFF"/>
      <w:spacing w:after="0" w:line="374" w:lineRule="exact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</cp:revision>
  <dcterms:created xsi:type="dcterms:W3CDTF">2021-03-03T09:28:00Z</dcterms:created>
  <dcterms:modified xsi:type="dcterms:W3CDTF">2021-03-03T10:13:00Z</dcterms:modified>
</cp:coreProperties>
</file>