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D80" w:rsidRDefault="00317D80" w:rsidP="004D44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Отчет о реализации мероприятий региональной программы Тверской области «Детство без границ»</w:t>
      </w:r>
    </w:p>
    <w:p w:rsidR="00317D80" w:rsidRDefault="00317D80" w:rsidP="004D44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за счет средств ФОНДА</w:t>
      </w:r>
    </w:p>
    <w:p w:rsidR="00317D80" w:rsidRPr="00A03673" w:rsidRDefault="00317D80" w:rsidP="004D44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</w:rPr>
      </w:pPr>
      <w:r w:rsidRPr="00A03673">
        <w:rPr>
          <w:rFonts w:ascii="Times New Roman" w:hAnsi="Times New Roman" w:cs="Times New Roman"/>
          <w:b/>
          <w:bCs/>
          <w:i/>
          <w:color w:val="000000"/>
        </w:rPr>
        <w:t xml:space="preserve">ГБУ «Реабилитационный центр для детей и подростков с ограниченными возможностями» </w:t>
      </w:r>
      <w:r w:rsidR="00E001A0">
        <w:rPr>
          <w:rFonts w:ascii="Times New Roman" w:hAnsi="Times New Roman" w:cs="Times New Roman"/>
          <w:b/>
          <w:bCs/>
          <w:i/>
          <w:color w:val="000000"/>
        </w:rPr>
        <w:t>за второе полу</w:t>
      </w:r>
      <w:r>
        <w:rPr>
          <w:rFonts w:ascii="Times New Roman" w:hAnsi="Times New Roman" w:cs="Times New Roman"/>
          <w:b/>
          <w:bCs/>
          <w:i/>
          <w:color w:val="000000"/>
        </w:rPr>
        <w:t>годие  2017 года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2693"/>
        <w:gridCol w:w="2251"/>
        <w:gridCol w:w="1607"/>
        <w:gridCol w:w="1249"/>
        <w:gridCol w:w="1376"/>
        <w:gridCol w:w="1309"/>
        <w:gridCol w:w="1405"/>
      </w:tblGrid>
      <w:tr w:rsidR="00317D80" w:rsidRPr="0097454B" w:rsidTr="004D4439">
        <w:trPr>
          <w:trHeight w:val="828"/>
          <w:tblHeader/>
        </w:trPr>
        <w:tc>
          <w:tcPr>
            <w:tcW w:w="3102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65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Мероприятие</w:t>
            </w:r>
          </w:p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Пояснения</w:t>
            </w:r>
          </w:p>
        </w:tc>
        <w:tc>
          <w:tcPr>
            <w:tcW w:w="2251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описание деятельности</w:t>
            </w:r>
          </w:p>
        </w:tc>
        <w:tc>
          <w:tcPr>
            <w:tcW w:w="1607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249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 с ОВЗ</w:t>
            </w:r>
          </w:p>
        </w:tc>
        <w:tc>
          <w:tcPr>
            <w:tcW w:w="1376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Здоровые сверстники</w:t>
            </w:r>
          </w:p>
        </w:tc>
        <w:tc>
          <w:tcPr>
            <w:tcW w:w="1309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1405" w:type="dxa"/>
          </w:tcPr>
          <w:p w:rsidR="00317D80" w:rsidRPr="0003650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Волонтеры</w:t>
            </w:r>
          </w:p>
        </w:tc>
      </w:tr>
      <w:tr w:rsidR="00317D80" w:rsidRPr="0097454B" w:rsidTr="004D4439">
        <w:trPr>
          <w:trHeight w:val="189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2.2.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эффективных методик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комплекснойабилитации</w:t>
            </w:r>
            <w:proofErr w:type="spell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с ограниченными возможностями здоровья.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служб раннего вмешательства, открытие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лекотек</w:t>
            </w:r>
            <w:proofErr w:type="spellEnd"/>
          </w:p>
        </w:tc>
        <w:tc>
          <w:tcPr>
            <w:tcW w:w="2693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описание, кол-во детей-инвалидов (до 3 лет и старше отдельно); кол-во детей с ОВЗ (до 3 лет и старше отдельно); кол-во родителей (мам, пап, бабушек, дедушек и т.д. отдельно по каждой категории), кол-во привлеченных специалистов (+ если есть взаимодействие с образ.,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т.д.), кол-во проведенных занятий, кол-во консультаций</w:t>
            </w:r>
          </w:p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</w:tcPr>
          <w:p w:rsidR="00317D80" w:rsidRPr="00561778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01.07.-30.09</w:t>
            </w:r>
            <w:r w:rsidRPr="005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и индивидуальные занятия с психологом:</w:t>
            </w: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индивидуальные-60 занятий;</w:t>
            </w: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–</w:t>
            </w: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 занятий.</w:t>
            </w:r>
          </w:p>
          <w:p w:rsidR="00317D80" w:rsidRPr="002E4DD7" w:rsidRDefault="00317D80" w:rsidP="00297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561778" w:rsidRDefault="00317D80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01.10.-31.12</w:t>
            </w:r>
            <w:r w:rsidRPr="005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</w:p>
          <w:p w:rsidR="00317D80" w:rsidRDefault="00317D80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и индивидуальные занятия с психологом:</w:t>
            </w:r>
          </w:p>
          <w:p w:rsidR="00317D80" w:rsidRDefault="004D7C55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110 занятий</w:t>
            </w:r>
            <w:r w:rsidR="00317D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17D80" w:rsidRDefault="00317D80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–</w:t>
            </w:r>
          </w:p>
          <w:p w:rsidR="00317D80" w:rsidRDefault="00317D80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D7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занятий.</w:t>
            </w:r>
          </w:p>
          <w:p w:rsidR="00317D80" w:rsidRPr="002E4DD7" w:rsidRDefault="00317D80" w:rsidP="008A4F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2E4DD7" w:rsidRDefault="00317D80" w:rsidP="0029712F">
            <w:pPr>
              <w:ind w:firstLine="7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7C55" w:rsidRDefault="00317D80" w:rsidP="004D7C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  <w:p w:rsidR="004D7C55" w:rsidRDefault="004D7C55" w:rsidP="004D7C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4D7C55" w:rsidRDefault="004D7C55" w:rsidP="004D7C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9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2E4DD7" w:rsidRDefault="00317D80" w:rsidP="002971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4D7C55" w:rsidRDefault="004D7C55" w:rsidP="004D7C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76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636069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2.6.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Внедрение новой технологии «Обучение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неговорящих детей альтернативной коммуникации»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Краткое описание, кол-во детей-инвалидов, кол-во детей с ОВЗ,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кол-во детей с ОВЗ, кол-во родителей, кол-во занятий, кол-во консультаций</w:t>
            </w:r>
          </w:p>
        </w:tc>
        <w:tc>
          <w:tcPr>
            <w:tcW w:w="2251" w:type="dxa"/>
          </w:tcPr>
          <w:p w:rsidR="00317D80" w:rsidRDefault="00851685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16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Получено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851685" w:rsidRDefault="00851685" w:rsidP="00851685">
            <w:pPr>
              <w:numPr>
                <w:ilvl w:val="0"/>
                <w:numId w:val="16"/>
              </w:numPr>
              <w:spacing w:after="0" w:line="240" w:lineRule="auto"/>
              <w:ind w:left="159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51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Комплект карточного </w:t>
            </w:r>
            <w:r w:rsidRPr="008516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лексическим темам</w:t>
            </w:r>
            <w:r w:rsidR="0033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 шт.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(Акт о приеме-передаче объектов нефинансовых активов</w:t>
            </w:r>
            <w:proofErr w:type="gramEnd"/>
          </w:p>
          <w:p w:rsidR="00851685" w:rsidRDefault="00851685" w:rsidP="00851685">
            <w:pPr>
              <w:spacing w:after="0" w:line="240" w:lineRule="auto"/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№00000011, от</w:t>
            </w:r>
            <w:r w:rsidR="0033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ноября 2017 года);</w:t>
            </w:r>
            <w:proofErr w:type="gramEnd"/>
          </w:p>
          <w:p w:rsidR="00851685" w:rsidRDefault="00851685" w:rsidP="00851685">
            <w:pPr>
              <w:numPr>
                <w:ilvl w:val="0"/>
                <w:numId w:val="16"/>
              </w:numPr>
              <w:spacing w:after="0" w:line="240" w:lineRule="auto"/>
              <w:ind w:left="159" w:hanging="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 для диагностики познавательного развития детей раннего возраста</w:t>
            </w:r>
            <w:r w:rsidR="0033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-1шт.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(Акт о приеме-передаче объектов нефинансовых активов</w:t>
            </w:r>
            <w:proofErr w:type="gramEnd"/>
          </w:p>
          <w:p w:rsidR="00851685" w:rsidRDefault="00851685" w:rsidP="00851685">
            <w:pPr>
              <w:spacing w:after="0" w:line="240" w:lineRule="auto"/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№1264, от 09 ноября 2017 года);</w:t>
            </w:r>
            <w:proofErr w:type="gramEnd"/>
          </w:p>
          <w:p w:rsidR="00851685" w:rsidRDefault="00851685" w:rsidP="00851685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1685" w:rsidRPr="00851685" w:rsidRDefault="00851685" w:rsidP="00851685">
            <w:pPr>
              <w:spacing w:after="0" w:line="240" w:lineRule="auto"/>
              <w:ind w:left="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3.1.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Создание и организация работы областного ресурсного методического центра  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консультаций, кол-во специалистов, получивших консультации в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Твери (+ указать количество методичек, разработанных РЦ и по каким направлениям)</w:t>
            </w:r>
          </w:p>
        </w:tc>
        <w:tc>
          <w:tcPr>
            <w:tcW w:w="2251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A25422">
        <w:trPr>
          <w:trHeight w:val="35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3.2.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Создание и организация работы региональной сети служб сопровождения семьи, воспитывающей ребенка-инвалида на базе учре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ждений социального обслуживания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выездов, их периодичность, кол-во семей на сопровождении (отдельно с детьми до 3 лет и старше), кол-во привлеченных специалистов</w:t>
            </w:r>
          </w:p>
        </w:tc>
        <w:tc>
          <w:tcPr>
            <w:tcW w:w="2251" w:type="dxa"/>
          </w:tcPr>
          <w:p w:rsidR="00317D80" w:rsidRPr="008602C7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С01.07-30.09.2017</w:t>
            </w:r>
          </w:p>
          <w:p w:rsidR="00317D80" w:rsidRPr="008348B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4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выезда:</w:t>
            </w:r>
          </w:p>
          <w:p w:rsidR="00317D80" w:rsidRPr="00A25422" w:rsidRDefault="00317D80" w:rsidP="00A25422">
            <w:pPr>
              <w:pStyle w:val="a4"/>
              <w:numPr>
                <w:ilvl w:val="0"/>
                <w:numId w:val="4"/>
              </w:numPr>
              <w:spacing w:after="0"/>
              <w:ind w:left="301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25422">
              <w:rPr>
                <w:rFonts w:ascii="Times New Roman" w:hAnsi="Times New Roman"/>
                <w:b/>
                <w:sz w:val="24"/>
                <w:szCs w:val="24"/>
              </w:rPr>
              <w:t>экскурсия в город  Торжок:</w:t>
            </w:r>
          </w:p>
          <w:p w:rsidR="00317D80" w:rsidRPr="004D4439" w:rsidRDefault="00317D80" w:rsidP="00A25422">
            <w:pPr>
              <w:numPr>
                <w:ilvl w:val="0"/>
                <w:numId w:val="3"/>
              </w:numPr>
              <w:spacing w:after="0"/>
              <w:ind w:left="329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D443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музей </w:t>
            </w:r>
            <w:proofErr w:type="spellStart"/>
            <w:r w:rsidRPr="004D443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золотного</w:t>
            </w:r>
            <w:proofErr w:type="spellEnd"/>
            <w:r w:rsidRPr="004D443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шитья;</w:t>
            </w:r>
          </w:p>
          <w:p w:rsidR="00317D80" w:rsidRDefault="00317D80" w:rsidP="00645BCF">
            <w:pPr>
              <w:numPr>
                <w:ilvl w:val="0"/>
                <w:numId w:val="3"/>
              </w:numPr>
              <w:spacing w:after="0"/>
              <w:ind w:left="426" w:hanging="97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D443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музей вертолетов (армейской авиации) под открытым небом;</w:t>
            </w:r>
          </w:p>
          <w:p w:rsidR="00317D80" w:rsidRPr="00A25422" w:rsidRDefault="00317D80" w:rsidP="00645BCF">
            <w:pPr>
              <w:pStyle w:val="a4"/>
              <w:numPr>
                <w:ilvl w:val="0"/>
                <w:numId w:val="4"/>
              </w:numPr>
              <w:spacing w:after="0"/>
              <w:ind w:left="301" w:firstLine="0"/>
              <w:rPr>
                <w:rFonts w:ascii="Times New Roman" w:hAnsi="Times New Roman"/>
                <w:sz w:val="24"/>
                <w:szCs w:val="24"/>
              </w:rPr>
            </w:pPr>
            <w:r w:rsidRPr="00A25422">
              <w:rPr>
                <w:rFonts w:ascii="Times New Roman" w:hAnsi="Times New Roman"/>
                <w:b/>
                <w:bCs/>
                <w:sz w:val="24"/>
                <w:szCs w:val="24"/>
              </w:rPr>
              <w:t>экскурсия на Итальянскую</w:t>
            </w:r>
            <w:r w:rsidRPr="00A25422">
              <w:rPr>
                <w:rFonts w:ascii="Times New Roman" w:hAnsi="Times New Roman"/>
                <w:bCs/>
                <w:sz w:val="24"/>
                <w:szCs w:val="24"/>
              </w:rPr>
              <w:t xml:space="preserve"> ферму </w:t>
            </w:r>
            <w:proofErr w:type="spellStart"/>
            <w:smartTag w:uri="urn:schemas-microsoft-com:office:smarttags" w:element="PersonName">
              <w:smartTagPr>
                <w:attr w:name="ProductID" w:val="La Fattoria Little"/>
              </w:smartTagPr>
              <w:r w:rsidRPr="00A25422">
                <w:rPr>
                  <w:rFonts w:ascii="Times New Roman" w:hAnsi="Times New Roman"/>
                  <w:bCs/>
                  <w:sz w:val="24"/>
                  <w:szCs w:val="24"/>
                  <w:lang w:val="en-US"/>
                </w:rPr>
                <w:t>LaFattoriaLittle</w:t>
              </w:r>
            </w:smartTag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Italy</w:t>
            </w:r>
            <w:proofErr w:type="spellEnd"/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 </w:t>
            </w:r>
            <w:proofErr w:type="spellStart"/>
            <w:r w:rsidRPr="00A2542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ItalianFarm</w:t>
            </w:r>
            <w:proofErr w:type="spellEnd"/>
            <w:proofErr w:type="gramStart"/>
            <w:r w:rsidRPr="00A2542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25422">
              <w:rPr>
                <w:rFonts w:ascii="Times New Roman" w:hAnsi="Times New Roman"/>
                <w:sz w:val="24"/>
                <w:szCs w:val="24"/>
              </w:rPr>
              <w:t xml:space="preserve"> селе Медное;</w:t>
            </w:r>
          </w:p>
          <w:p w:rsidR="00317D80" w:rsidRPr="00A25422" w:rsidRDefault="00317D80" w:rsidP="00A25422">
            <w:pPr>
              <w:pStyle w:val="a4"/>
              <w:numPr>
                <w:ilvl w:val="0"/>
                <w:numId w:val="4"/>
              </w:numPr>
              <w:spacing w:after="0"/>
              <w:ind w:left="442" w:hanging="283"/>
              <w:rPr>
                <w:rFonts w:ascii="Times New Roman" w:hAnsi="Times New Roman"/>
                <w:sz w:val="24"/>
                <w:szCs w:val="24"/>
              </w:rPr>
            </w:pPr>
            <w:r w:rsidRPr="00A25422">
              <w:rPr>
                <w:rFonts w:ascii="Times New Roman" w:hAnsi="Times New Roman"/>
                <w:b/>
                <w:sz w:val="24"/>
                <w:szCs w:val="24"/>
              </w:rPr>
              <w:t>экскурсия</w:t>
            </w:r>
            <w:r w:rsidRPr="00A25422">
              <w:rPr>
                <w:rFonts w:ascii="Times New Roman" w:hAnsi="Times New Roman"/>
                <w:sz w:val="24"/>
                <w:szCs w:val="24"/>
              </w:rPr>
              <w:t xml:space="preserve"> в музей Терем "ПТИЦЫ </w:t>
            </w:r>
            <w:r w:rsidRPr="00A254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СЧАСТЬЯ" в деревне </w:t>
            </w:r>
            <w:proofErr w:type="spellStart"/>
            <w:r w:rsidRPr="00A25422">
              <w:rPr>
                <w:rFonts w:ascii="Times New Roman" w:hAnsi="Times New Roman"/>
                <w:sz w:val="24"/>
                <w:szCs w:val="24"/>
              </w:rPr>
              <w:t>Василево</w:t>
            </w:r>
            <w:proofErr w:type="spellEnd"/>
          </w:p>
          <w:p w:rsidR="00317D80" w:rsidRDefault="00317D80" w:rsidP="004D4439">
            <w:pPr>
              <w:pStyle w:val="a4"/>
              <w:tabs>
                <w:tab w:val="num" w:pos="301"/>
              </w:tabs>
              <w:spacing w:after="0" w:line="240" w:lineRule="auto"/>
              <w:ind w:left="301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439">
              <w:rPr>
                <w:rFonts w:ascii="Times New Roman" w:hAnsi="Times New Roman"/>
                <w:sz w:val="24"/>
                <w:szCs w:val="24"/>
              </w:rPr>
              <w:t>Торжокского</w:t>
            </w:r>
            <w:proofErr w:type="spellEnd"/>
            <w:r w:rsidRPr="004D4439">
              <w:rPr>
                <w:rFonts w:ascii="Times New Roman" w:hAnsi="Times New Roman"/>
                <w:sz w:val="24"/>
                <w:szCs w:val="24"/>
              </w:rPr>
              <w:t xml:space="preserve"> район;</w:t>
            </w:r>
          </w:p>
          <w:p w:rsidR="00317D80" w:rsidRDefault="00317D80" w:rsidP="00A25422">
            <w:pPr>
              <w:pStyle w:val="a4"/>
              <w:numPr>
                <w:ilvl w:val="0"/>
                <w:numId w:val="5"/>
              </w:numPr>
              <w:ind w:left="15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422">
              <w:rPr>
                <w:rFonts w:ascii="Times New Roman" w:hAnsi="Times New Roman"/>
                <w:b/>
                <w:sz w:val="24"/>
                <w:szCs w:val="24"/>
              </w:rPr>
              <w:t>Фестиваль</w:t>
            </w:r>
            <w:r w:rsidRPr="00A25422">
              <w:rPr>
                <w:rFonts w:ascii="Times New Roman" w:hAnsi="Times New Roman"/>
                <w:sz w:val="24"/>
                <w:szCs w:val="24"/>
              </w:rPr>
              <w:t xml:space="preserve"> гребли «Вызов Тверского Дракона 2017»</w:t>
            </w:r>
          </w:p>
          <w:p w:rsidR="00317D80" w:rsidRDefault="00317D80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01.10.-31.12</w:t>
            </w:r>
            <w:r w:rsidRPr="005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</w:p>
          <w:p w:rsidR="00317D80" w:rsidRDefault="000E5356" w:rsidP="008A4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336F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17D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выезов</w:t>
            </w:r>
            <w:proofErr w:type="spellEnd"/>
            <w:r w:rsidR="00317D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317D80" w:rsidRPr="00561778" w:rsidRDefault="00317D80" w:rsidP="008A4F0E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23.10.2017</w:t>
            </w:r>
          </w:p>
          <w:p w:rsidR="00317D80" w:rsidRDefault="00317D80" w:rsidP="008A4F0E">
            <w:pPr>
              <w:pStyle w:val="a4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Обзорная экскурсия по г. Торжок;</w:t>
            </w:r>
          </w:p>
          <w:p w:rsidR="00317D80" w:rsidRDefault="00317D80" w:rsidP="008A4F0E">
            <w:pPr>
              <w:spacing w:after="0" w:line="240" w:lineRule="auto"/>
              <w:jc w:val="both"/>
              <w:rPr>
                <w:rStyle w:val="a3"/>
                <w:rFonts w:ascii="Times New Roman" w:hAnsi="Times New Roman"/>
                <w:b w:val="0"/>
                <w:bCs/>
                <w:i/>
                <w:sz w:val="24"/>
                <w:szCs w:val="24"/>
              </w:rPr>
            </w:pPr>
            <w:proofErr w:type="spellStart"/>
            <w:r w:rsidRPr="008348B0">
              <w:rPr>
                <w:rStyle w:val="a3"/>
                <w:rFonts w:ascii="Times New Roman" w:hAnsi="Times New Roman"/>
                <w:b w:val="0"/>
                <w:bCs/>
                <w:i/>
                <w:sz w:val="24"/>
                <w:szCs w:val="24"/>
              </w:rPr>
              <w:t>Вышневолоцкий</w:t>
            </w:r>
            <w:proofErr w:type="spellEnd"/>
            <w:r w:rsidRPr="008348B0">
              <w:rPr>
                <w:rStyle w:val="a3"/>
                <w:rFonts w:ascii="Times New Roman" w:hAnsi="Times New Roman"/>
                <w:b w:val="0"/>
                <w:bCs/>
                <w:i/>
                <w:sz w:val="24"/>
                <w:szCs w:val="24"/>
              </w:rPr>
              <w:t xml:space="preserve"> краеведческий музей:</w:t>
            </w:r>
          </w:p>
          <w:p w:rsidR="00317D80" w:rsidRDefault="00317D80" w:rsidP="008A4F0E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4F0E">
              <w:rPr>
                <w:rFonts w:ascii="Times New Roman" w:hAnsi="Times New Roman"/>
                <w:b/>
                <w:sz w:val="24"/>
                <w:szCs w:val="24"/>
              </w:rPr>
              <w:t>31.10.2017</w:t>
            </w:r>
          </w:p>
          <w:p w:rsidR="00317D80" w:rsidRDefault="00317D80" w:rsidP="008A4F0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4F0E">
              <w:rPr>
                <w:rFonts w:ascii="Times New Roman" w:hAnsi="Times New Roman"/>
                <w:sz w:val="24"/>
                <w:szCs w:val="24"/>
              </w:rPr>
              <w:t xml:space="preserve">Выставка кукол </w:t>
            </w:r>
            <w:proofErr w:type="spellStart"/>
            <w:r w:rsidRPr="008A4F0E">
              <w:rPr>
                <w:rFonts w:ascii="Times New Roman" w:hAnsi="Times New Roman"/>
                <w:sz w:val="24"/>
                <w:szCs w:val="24"/>
              </w:rPr>
              <w:t>Удомельского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дома ремесел  «Фильм, фильм, фильм.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Трям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-здравствуйте»;</w:t>
            </w:r>
          </w:p>
          <w:p w:rsidR="00317D80" w:rsidRDefault="00317D80" w:rsidP="008A4F0E">
            <w:pPr>
              <w:pStyle w:val="a4"/>
              <w:numPr>
                <w:ilvl w:val="0"/>
                <w:numId w:val="5"/>
              </w:numPr>
              <w:spacing w:after="0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8A4F0E">
              <w:rPr>
                <w:rFonts w:ascii="Times New Roman" w:hAnsi="Times New Roman"/>
                <w:b/>
                <w:sz w:val="24"/>
                <w:szCs w:val="24"/>
              </w:rPr>
              <w:t>02.11.2017</w:t>
            </w:r>
          </w:p>
          <w:p w:rsidR="00317D80" w:rsidRDefault="00317D80" w:rsidP="008A4F0E">
            <w:pPr>
              <w:pStyle w:val="a4"/>
              <w:spacing w:after="100" w:afterAutospacing="1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A4F0E">
              <w:rPr>
                <w:rFonts w:ascii="Times New Roman" w:hAnsi="Times New Roman"/>
                <w:sz w:val="24"/>
                <w:szCs w:val="24"/>
              </w:rPr>
              <w:t>Выставка работ художников малых городов России «</w:t>
            </w:r>
            <w:proofErr w:type="spellStart"/>
            <w:r w:rsidRPr="008A4F0E">
              <w:rPr>
                <w:rFonts w:ascii="Times New Roman" w:hAnsi="Times New Roman"/>
                <w:sz w:val="24"/>
                <w:szCs w:val="24"/>
              </w:rPr>
              <w:t>АртПередвижение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317D80" w:rsidRDefault="00317D80" w:rsidP="0070382F">
            <w:pPr>
              <w:pStyle w:val="a4"/>
              <w:numPr>
                <w:ilvl w:val="0"/>
                <w:numId w:val="5"/>
              </w:numPr>
              <w:spacing w:after="0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16.12.2017</w:t>
            </w:r>
          </w:p>
          <w:p w:rsidR="00317D80" w:rsidRPr="00851685" w:rsidRDefault="00317D80" w:rsidP="00851685">
            <w:pPr>
              <w:pStyle w:val="a4"/>
              <w:spacing w:after="100" w:afterAutospacing="1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382F">
              <w:rPr>
                <w:rFonts w:ascii="Times New Roman" w:hAnsi="Times New Roman"/>
                <w:sz w:val="24"/>
                <w:szCs w:val="24"/>
              </w:rPr>
              <w:t>Вышневолоцкий</w:t>
            </w:r>
            <w:proofErr w:type="spellEnd"/>
            <w:r w:rsidRPr="0070382F">
              <w:rPr>
                <w:rFonts w:ascii="Times New Roman" w:hAnsi="Times New Roman"/>
                <w:sz w:val="24"/>
                <w:szCs w:val="24"/>
              </w:rPr>
              <w:t xml:space="preserve"> драматический теа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тр. </w:t>
            </w:r>
            <w:r w:rsidR="00851685">
              <w:rPr>
                <w:rFonts w:ascii="Times New Roman" w:hAnsi="Times New Roman"/>
                <w:sz w:val="24"/>
                <w:szCs w:val="24"/>
              </w:rPr>
              <w:t>« Новогодний балл»</w:t>
            </w:r>
          </w:p>
          <w:p w:rsidR="00317D80" w:rsidRDefault="00317D80" w:rsidP="00433196">
            <w:pPr>
              <w:pStyle w:val="a4"/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33196">
              <w:rPr>
                <w:rFonts w:ascii="Times New Roman" w:hAnsi="Times New Roman"/>
                <w:b/>
                <w:sz w:val="24"/>
                <w:szCs w:val="24"/>
              </w:rPr>
              <w:t>22.12.2017</w:t>
            </w:r>
          </w:p>
          <w:p w:rsidR="00317D80" w:rsidRPr="00433196" w:rsidRDefault="00317D80" w:rsidP="00433196">
            <w:pPr>
              <w:spacing w:after="0" w:line="240" w:lineRule="auto"/>
              <w:jc w:val="both"/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</w:pPr>
            <w:proofErr w:type="spellStart"/>
            <w:r w:rsidRPr="00433196"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  <w:t>Вышневолоцкий</w:t>
            </w:r>
            <w:proofErr w:type="spellEnd"/>
            <w:r w:rsidRPr="00433196"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  <w:t xml:space="preserve"> краеведческий музей</w:t>
            </w:r>
            <w:r w:rsidR="000E5356"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  <w:t>, выставка :</w:t>
            </w:r>
            <w:r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  <w:t xml:space="preserve"> «</w:t>
            </w:r>
            <w:r w:rsidR="000E5356"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  <w:t>Новогодняя игрушка</w:t>
            </w:r>
            <w:r>
              <w:rPr>
                <w:rStyle w:val="a3"/>
                <w:rFonts w:ascii="Times New Roman" w:hAnsi="Times New Roman"/>
                <w:b w:val="0"/>
                <w:bCs/>
                <w:sz w:val="24"/>
                <w:szCs w:val="24"/>
              </w:rPr>
              <w:t>»</w:t>
            </w:r>
          </w:p>
          <w:p w:rsidR="00317D80" w:rsidRDefault="00317D80" w:rsidP="0070382F">
            <w:pPr>
              <w:pStyle w:val="a4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382F">
              <w:rPr>
                <w:rFonts w:ascii="Times New Roman" w:hAnsi="Times New Roman"/>
                <w:b/>
                <w:sz w:val="24"/>
                <w:szCs w:val="24"/>
              </w:rPr>
              <w:t>26.12.2017</w:t>
            </w:r>
          </w:p>
          <w:p w:rsidR="00317D80" w:rsidRPr="0070382F" w:rsidRDefault="00317D80" w:rsidP="0070382F">
            <w:pPr>
              <w:pStyle w:val="a4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382F">
              <w:rPr>
                <w:rFonts w:ascii="Times New Roman" w:hAnsi="Times New Roman"/>
                <w:sz w:val="24"/>
                <w:szCs w:val="24"/>
              </w:rPr>
              <w:t>Экскур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0382F">
              <w:rPr>
                <w:rFonts w:ascii="Times New Roman" w:hAnsi="Times New Roman"/>
                <w:sz w:val="24"/>
                <w:szCs w:val="24"/>
              </w:rPr>
              <w:t xml:space="preserve">ия в </w:t>
            </w:r>
            <w:proofErr w:type="spellStart"/>
            <w:r w:rsidRPr="0070382F">
              <w:rPr>
                <w:rFonts w:ascii="Times New Roman" w:hAnsi="Times New Roman"/>
                <w:sz w:val="24"/>
                <w:szCs w:val="24"/>
              </w:rPr>
              <w:t>Вышневолоцкий</w:t>
            </w:r>
            <w:proofErr w:type="spellEnd"/>
            <w:r w:rsidRPr="0070382F">
              <w:rPr>
                <w:rFonts w:ascii="Times New Roman" w:hAnsi="Times New Roman"/>
                <w:sz w:val="24"/>
                <w:szCs w:val="24"/>
              </w:rPr>
              <w:t xml:space="preserve"> драматический театр</w:t>
            </w:r>
            <w:r>
              <w:rPr>
                <w:rFonts w:ascii="Times New Roman" w:hAnsi="Times New Roman"/>
                <w:sz w:val="24"/>
                <w:szCs w:val="24"/>
              </w:rPr>
              <w:t>, просмотр спектакля «</w:t>
            </w:r>
            <w:r w:rsidR="003236D1">
              <w:rPr>
                <w:rFonts w:ascii="Times New Roman" w:hAnsi="Times New Roman"/>
                <w:sz w:val="24"/>
                <w:szCs w:val="24"/>
              </w:rPr>
              <w:t>В</w:t>
            </w:r>
            <w:r w:rsidR="000E5356">
              <w:rPr>
                <w:rFonts w:ascii="Times New Roman" w:hAnsi="Times New Roman"/>
                <w:sz w:val="24"/>
                <w:szCs w:val="24"/>
              </w:rPr>
              <w:t>олшебная лампа Аладдина»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17D80" w:rsidRPr="008A4F0E" w:rsidRDefault="00317D80" w:rsidP="008A4F0E">
            <w:pPr>
              <w:pStyle w:val="a4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A25422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336F5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17D80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685" w:rsidRDefault="00851685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685" w:rsidRDefault="00851685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382F" w:rsidRDefault="000E5356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9" w:type="dxa"/>
          </w:tcPr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B711A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55F3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F5B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8A4F0E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685" w:rsidRDefault="00851685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685" w:rsidRDefault="00851685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36F5B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70382F" w:rsidRDefault="000E5356" w:rsidP="00336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6" w:type="dxa"/>
          </w:tcPr>
          <w:p w:rsidR="00317D80" w:rsidRPr="00CB711A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1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7D3BE7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4.4.</w:t>
            </w: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Внедрение социальных технологий, моделей и методик, направленных на расширение перечня и повышение качества услуг:</w:t>
            </w:r>
          </w:p>
          <w:p w:rsidR="00317D80" w:rsidRPr="007D3BE7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инновационной технологии «</w:t>
            </w:r>
            <w:proofErr w:type="spellStart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имаготерапия</w:t>
            </w:r>
            <w:proofErr w:type="spellEnd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(открытие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интегрированных театральных студий);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технологии «</w:t>
            </w:r>
            <w:proofErr w:type="spellStart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изотерапия</w:t>
            </w:r>
            <w:proofErr w:type="spellEnd"/>
            <w:r w:rsidRPr="007D3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(открытие  интегрированных студий изобразительного искусства)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в каждой студии, их краткая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детей-инвалидов, детей с ОВЗ, здоровых сверстников, родителей, волонтеров (отдельно по каждой студии)</w:t>
            </w:r>
          </w:p>
        </w:tc>
        <w:tc>
          <w:tcPr>
            <w:tcW w:w="2251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4.5.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деятельности межведомственных интегрированных мастерских,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студий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 базе государственных бюджетных учреждений с участием детей-инвалидов и здоровых сверстников: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открытие 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интегрированных фотостудий «Отражение»;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открытие 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интегрированных студий проектно-художественной деятельности «Ландшафтный дизайн»;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интегрированных студий «Гончар»;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клубов (шашки, шахматы)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в каждой студии, их краткая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детей-инвалидов, детей с ОВЗ, здоровых сверстников, родителей, волонтеров (отдельно по каждой студии)</w:t>
            </w:r>
          </w:p>
        </w:tc>
        <w:tc>
          <w:tcPr>
            <w:tcW w:w="2251" w:type="dxa"/>
          </w:tcPr>
          <w:p w:rsidR="00317D80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01.07- 30.09</w:t>
            </w:r>
            <w:r w:rsidRPr="001662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317D80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уход за растениями ( прополка, полив и т.д.);</w:t>
            </w:r>
          </w:p>
          <w:p w:rsidR="00317D80" w:rsidRDefault="00317D80" w:rsidP="005A76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-уборка увядающих растений, подготовка почвы к зиме.</w:t>
            </w:r>
          </w:p>
          <w:p w:rsidR="00317D80" w:rsidRDefault="00317D80" w:rsidP="00703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01.10.-31.12</w:t>
            </w:r>
            <w:r w:rsidRPr="005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</w:p>
          <w:p w:rsidR="00317D80" w:rsidRDefault="00317D80" w:rsidP="005A76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почвы к зиме</w:t>
            </w:r>
          </w:p>
          <w:p w:rsidR="00317D80" w:rsidRDefault="00317D80" w:rsidP="00380231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67" w:hanging="67"/>
              <w:rPr>
                <w:rFonts w:ascii="Times New Roman" w:hAnsi="Times New Roman"/>
                <w:sz w:val="24"/>
                <w:szCs w:val="24"/>
              </w:rPr>
            </w:pPr>
            <w:r w:rsidRPr="00E94CD8">
              <w:rPr>
                <w:rFonts w:ascii="Times New Roman" w:hAnsi="Times New Roman"/>
                <w:sz w:val="24"/>
                <w:szCs w:val="24"/>
              </w:rPr>
              <w:t>Получено оборудование:</w:t>
            </w:r>
          </w:p>
          <w:p w:rsidR="003236D1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Лопата штыковая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-2шт.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Садовые вилы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-1шт.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Культиватор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-2шт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36F5B">
            <w:pPr>
              <w:pStyle w:val="a4"/>
              <w:numPr>
                <w:ilvl w:val="0"/>
                <w:numId w:val="1"/>
              </w:numPr>
              <w:tabs>
                <w:tab w:val="left" w:pos="0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Мотыга садовая комбинированная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-1шт.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36F5B">
            <w:pPr>
              <w:pStyle w:val="a4"/>
              <w:numPr>
                <w:ilvl w:val="0"/>
                <w:numId w:val="1"/>
              </w:numPr>
              <w:tabs>
                <w:tab w:val="left" w:pos="159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Тяпка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-2шт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36F5B">
            <w:pPr>
              <w:pStyle w:val="a4"/>
              <w:numPr>
                <w:ilvl w:val="0"/>
                <w:numId w:val="1"/>
              </w:numPr>
              <w:tabs>
                <w:tab w:val="left" w:pos="159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Савок посадочный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-2шт.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Вилы маленькие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-2шт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Секатор с длинными ручками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-1шт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36D1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Сучкорез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-1шт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8BC" w:rsidRDefault="003236D1" w:rsidP="003236D1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1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Газонокосилка колесная</w:t>
            </w:r>
            <w:r w:rsidR="00336F5B">
              <w:rPr>
                <w:rFonts w:ascii="Times New Roman" w:hAnsi="Times New Roman"/>
                <w:sz w:val="24"/>
                <w:szCs w:val="24"/>
              </w:rPr>
              <w:t>-1шт.</w:t>
            </w:r>
          </w:p>
          <w:p w:rsidR="003236D1" w:rsidRPr="00E94CD8" w:rsidRDefault="002E28BC" w:rsidP="002E28BC">
            <w:pPr>
              <w:pStyle w:val="a4"/>
              <w:tabs>
                <w:tab w:val="left" w:pos="301"/>
              </w:tabs>
              <w:spacing w:after="0" w:line="240" w:lineRule="auto"/>
              <w:ind w:left="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.(счет- фактура № 21/5 от 20 октября 2017 года)</w:t>
            </w:r>
          </w:p>
          <w:p w:rsidR="00317D80" w:rsidRPr="00BE7DB4" w:rsidRDefault="00317D80" w:rsidP="005A76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75705" w:rsidRDefault="00336F5B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9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45</w:t>
            </w:r>
          </w:p>
          <w:p w:rsidR="00317D80" w:rsidRDefault="00317D80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35</w:t>
            </w:r>
          </w:p>
          <w:p w:rsidR="00317D80" w:rsidRDefault="00317D80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75705" w:rsidRDefault="00336F5B" w:rsidP="00A25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1376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75705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75705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75705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75705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C75705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C75705" w:rsidRDefault="00317D80" w:rsidP="002971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4.12.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индивидуальных программ социально-бытовой адаптации детей-инвалидов и детей с ограниченными возможностями здоровья.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и организация работы кабинетов социально-бытовой адаптации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в каждой студии, их краткая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детей-инвалидов, детей с ОВЗ, здоровых сверстников, родителей, волонтеров (отдельно по каждой студии)</w:t>
            </w:r>
          </w:p>
        </w:tc>
        <w:tc>
          <w:tcPr>
            <w:tcW w:w="2251" w:type="dxa"/>
          </w:tcPr>
          <w:p w:rsidR="002E28BC" w:rsidRDefault="002E28BC" w:rsidP="00336F5B">
            <w:pPr>
              <w:pStyle w:val="a4"/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36F5B">
              <w:rPr>
                <w:rFonts w:ascii="Times New Roman" w:hAnsi="Times New Roman"/>
                <w:b/>
                <w:sz w:val="24"/>
                <w:szCs w:val="24"/>
              </w:rPr>
              <w:t>Получено оборудование</w:t>
            </w:r>
            <w:r w:rsidRPr="00E94CD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E28BC" w:rsidRDefault="00336F5B" w:rsidP="00336F5B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6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</w:t>
            </w:r>
            <w:r w:rsidR="002E28BC">
              <w:rPr>
                <w:rFonts w:ascii="Times New Roman" w:hAnsi="Times New Roman"/>
                <w:sz w:val="24"/>
                <w:szCs w:val="24"/>
              </w:rPr>
              <w:t xml:space="preserve"> навесной-2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 w:rsidR="002E28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8BC" w:rsidRDefault="002E28BC" w:rsidP="002E28B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6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для посуды-1</w:t>
            </w:r>
            <w:r w:rsidR="00336F5B"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8BC" w:rsidRDefault="002E28BC" w:rsidP="00336F5B">
            <w:pPr>
              <w:pStyle w:val="a4"/>
              <w:numPr>
                <w:ilvl w:val="0"/>
                <w:numId w:val="1"/>
              </w:numPr>
              <w:tabs>
                <w:tab w:val="left" w:pos="301"/>
              </w:tabs>
              <w:spacing w:after="0" w:line="240" w:lineRule="auto"/>
              <w:ind w:left="6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обеденный-1</w:t>
            </w:r>
            <w:r w:rsidR="00336F5B"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8BC" w:rsidRDefault="002E28BC" w:rsidP="00336F5B">
            <w:pPr>
              <w:pStyle w:val="a4"/>
              <w:numPr>
                <w:ilvl w:val="0"/>
                <w:numId w:val="1"/>
              </w:numPr>
              <w:tabs>
                <w:tab w:val="left" w:pos="159"/>
              </w:tabs>
              <w:spacing w:after="0" w:line="240" w:lineRule="auto"/>
              <w:ind w:left="67" w:hanging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Стул-4</w:t>
            </w:r>
            <w:r w:rsidR="00336F5B">
              <w:rPr>
                <w:rFonts w:ascii="Times New Roman" w:hAnsi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8BC" w:rsidRPr="00BE7DB4" w:rsidRDefault="002E28BC" w:rsidP="00336F5B">
            <w:pPr>
              <w:numPr>
                <w:ilvl w:val="0"/>
                <w:numId w:val="18"/>
              </w:numPr>
              <w:spacing w:after="0" w:line="240" w:lineRule="auto"/>
              <w:ind w:left="159" w:hanging="159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>утюг</w:t>
            </w:r>
            <w:r w:rsidR="00336F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BOSCH TDA</w:t>
            </w:r>
            <w:r w:rsidR="00336F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2360-1</w:t>
            </w:r>
            <w:r w:rsidR="00336F5B">
              <w:rPr>
                <w:rFonts w:ascii="Times New Roman" w:hAnsi="Times New Roman"/>
                <w:sz w:val="24"/>
                <w:szCs w:val="24"/>
              </w:rPr>
              <w:t>шт</w:t>
            </w:r>
            <w:r w:rsidRPr="00BE7D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36F5B" w:rsidRPr="00336F5B" w:rsidRDefault="002E28BC" w:rsidP="00336F5B">
            <w:pPr>
              <w:numPr>
                <w:ilvl w:val="0"/>
                <w:numId w:val="18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>блендер</w:t>
            </w:r>
            <w:r w:rsidR="00336F5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BOSCH</w:t>
            </w:r>
            <w:r w:rsidR="00336F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6F5B">
              <w:rPr>
                <w:rFonts w:ascii="Times New Roman" w:hAnsi="Times New Roman"/>
                <w:sz w:val="24"/>
                <w:szCs w:val="24"/>
                <w:lang w:val="en-US"/>
              </w:rPr>
              <w:t>MSM-1</w:t>
            </w:r>
            <w:r w:rsidR="00336F5B">
              <w:rPr>
                <w:rFonts w:ascii="Times New Roman" w:hAnsi="Times New Roman"/>
                <w:sz w:val="24"/>
                <w:szCs w:val="24"/>
              </w:rPr>
              <w:t>шт.,</w:t>
            </w:r>
          </w:p>
          <w:p w:rsidR="002E28BC" w:rsidRPr="00BE7DB4" w:rsidRDefault="002E28BC" w:rsidP="002E2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 xml:space="preserve"> погружной;</w:t>
            </w:r>
          </w:p>
          <w:p w:rsidR="00336F5B" w:rsidRDefault="002E28BC" w:rsidP="00336F5B">
            <w:pPr>
              <w:numPr>
                <w:ilvl w:val="0"/>
                <w:numId w:val="18"/>
              </w:numPr>
              <w:spacing w:after="0" w:line="240" w:lineRule="auto"/>
              <w:ind w:left="442" w:hanging="283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>чайник</w:t>
            </w:r>
          </w:p>
          <w:p w:rsidR="002E28BC" w:rsidRPr="00BE7DB4" w:rsidRDefault="00336F5B" w:rsidP="00336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ВВК ЕК 1700Р-1шт.,</w:t>
            </w:r>
            <w:r w:rsidR="002E28BC" w:rsidRPr="00BE7D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E28BC" w:rsidRDefault="002E28BC" w:rsidP="002E28BC">
            <w:pPr>
              <w:numPr>
                <w:ilvl w:val="0"/>
                <w:numId w:val="17"/>
              </w:numPr>
              <w:spacing w:after="0" w:line="240" w:lineRule="auto"/>
              <w:ind w:left="159" w:hanging="159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>гладильная доска</w:t>
            </w:r>
            <w:r>
              <w:rPr>
                <w:rFonts w:ascii="Times New Roman" w:hAnsi="Times New Roman"/>
                <w:sz w:val="24"/>
                <w:szCs w:val="24"/>
              </w:rPr>
              <w:t>-1</w:t>
            </w:r>
            <w:r w:rsidRPr="00BE7DB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36F5B" w:rsidRDefault="00336F5B" w:rsidP="00336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(акт № 00000011</w:t>
            </w:r>
          </w:p>
          <w:p w:rsidR="00336F5B" w:rsidRDefault="00336F5B" w:rsidP="00336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приеме –передаче объектов нефинансовых активов  от «09» ноября 2017 года)</w:t>
            </w:r>
          </w:p>
          <w:p w:rsidR="00336F5B" w:rsidRDefault="00336F5B" w:rsidP="00336F5B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Электрическая панель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Beko</w:t>
            </w:r>
            <w:proofErr w:type="spellEnd"/>
            <w:r w:rsidRPr="004D7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HDCE</w:t>
            </w:r>
            <w:r>
              <w:rPr>
                <w:rFonts w:ascii="Times New Roman" w:hAnsi="Times New Roman"/>
                <w:sz w:val="24"/>
                <w:szCs w:val="24"/>
              </w:rPr>
              <w:t>-1шт.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336F5B" w:rsidRDefault="00336F5B" w:rsidP="00336F5B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Пылесос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Daewoo</w:t>
            </w:r>
            <w:r w:rsidRPr="004D7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RC</w:t>
            </w:r>
            <w:r>
              <w:rPr>
                <w:rFonts w:ascii="Times New Roman" w:hAnsi="Times New Roman"/>
                <w:sz w:val="24"/>
                <w:szCs w:val="24"/>
              </w:rPr>
              <w:t>-688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OSA</w:t>
            </w:r>
            <w:r>
              <w:rPr>
                <w:rFonts w:ascii="Times New Roman" w:hAnsi="Times New Roman"/>
                <w:sz w:val="24"/>
                <w:szCs w:val="24"/>
              </w:rPr>
              <w:t>-1шт.;</w:t>
            </w:r>
          </w:p>
          <w:p w:rsidR="00336F5B" w:rsidRPr="00BE7DB4" w:rsidRDefault="00336F5B" w:rsidP="00336F5B">
            <w:pPr>
              <w:numPr>
                <w:ilvl w:val="0"/>
                <w:numId w:val="17"/>
              </w:numPr>
              <w:spacing w:after="0" w:line="240" w:lineRule="auto"/>
              <w:ind w:left="159" w:firstLine="0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>стиральная машина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Candy</w:t>
            </w:r>
            <w:r w:rsidRPr="004D7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GC</w:t>
            </w:r>
            <w:r w:rsidRPr="004D7C55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-1шт.;</w:t>
            </w:r>
          </w:p>
          <w:p w:rsidR="00336F5B" w:rsidRDefault="00336F5B" w:rsidP="00336F5B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тумба с мойкой и смесителем-1шт.;</w:t>
            </w:r>
          </w:p>
          <w:p w:rsidR="00336F5B" w:rsidRPr="006002F2" w:rsidRDefault="00336F5B" w:rsidP="00336F5B">
            <w:pPr>
              <w:numPr>
                <w:ilvl w:val="0"/>
                <w:numId w:val="17"/>
              </w:numPr>
              <w:spacing w:after="0" w:line="240" w:lineRule="auto"/>
              <w:ind w:left="301" w:hanging="142"/>
              <w:rPr>
                <w:rFonts w:ascii="Times New Roman" w:hAnsi="Times New Roman"/>
                <w:sz w:val="24"/>
                <w:szCs w:val="24"/>
              </w:rPr>
            </w:pPr>
            <w:r w:rsidRPr="00BE7DB4">
              <w:rPr>
                <w:rFonts w:ascii="Times New Roman" w:hAnsi="Times New Roman"/>
                <w:sz w:val="24"/>
                <w:szCs w:val="24"/>
              </w:rPr>
              <w:t xml:space="preserve">умывальник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BE7DB4">
              <w:rPr>
                <w:rFonts w:ascii="Times New Roman" w:hAnsi="Times New Roman"/>
                <w:sz w:val="24"/>
                <w:szCs w:val="24"/>
              </w:rPr>
              <w:t>с подогревом</w:t>
            </w:r>
            <w:r>
              <w:rPr>
                <w:rFonts w:ascii="Times New Roman" w:hAnsi="Times New Roman"/>
                <w:sz w:val="24"/>
                <w:szCs w:val="24"/>
              </w:rPr>
              <w:t>-1шт</w:t>
            </w:r>
            <w:r w:rsidR="006002F2" w:rsidRPr="006002F2">
              <w:rPr>
                <w:rFonts w:ascii="Times New Roman" w:hAnsi="Times New Roman"/>
                <w:sz w:val="24"/>
                <w:szCs w:val="24"/>
              </w:rPr>
              <w:t>$</w:t>
            </w:r>
          </w:p>
          <w:p w:rsidR="006002F2" w:rsidRPr="006002F2" w:rsidRDefault="006002F2" w:rsidP="006002F2">
            <w:pPr>
              <w:numPr>
                <w:ilvl w:val="0"/>
                <w:numId w:val="17"/>
              </w:numPr>
              <w:spacing w:after="0" w:line="240" w:lineRule="auto"/>
              <w:ind w:left="301" w:hanging="142"/>
              <w:rPr>
                <w:rFonts w:ascii="Times New Roman" w:hAnsi="Times New Roman"/>
                <w:sz w:val="24"/>
                <w:szCs w:val="24"/>
              </w:rPr>
            </w:pPr>
            <w:r w:rsidRPr="006002F2">
              <w:rPr>
                <w:rFonts w:ascii="Times New Roman" w:hAnsi="Times New Roman"/>
                <w:sz w:val="24"/>
                <w:szCs w:val="24"/>
              </w:rPr>
              <w:t xml:space="preserve">микроволновая печь </w:t>
            </w:r>
            <w:proofErr w:type="spellStart"/>
            <w:r w:rsidRPr="006002F2">
              <w:rPr>
                <w:rFonts w:ascii="Times New Roman" w:hAnsi="Times New Roman"/>
                <w:sz w:val="24"/>
                <w:szCs w:val="24"/>
                <w:lang w:val="en-US"/>
              </w:rPr>
              <w:t>Midea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1шт</w:t>
            </w:r>
            <w:r w:rsidRPr="006002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336F5B" w:rsidRDefault="00336F5B" w:rsidP="00336F5B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 с ящиками-1шт.;</w:t>
            </w:r>
          </w:p>
          <w:p w:rsidR="00336F5B" w:rsidRDefault="00336F5B" w:rsidP="00336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(акт № 1264</w:t>
            </w:r>
          </w:p>
          <w:p w:rsidR="00336F5B" w:rsidRDefault="00336F5B" w:rsidP="00336F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приеме –передаче объектов нефинансовых активов  от «09» ноября 2017 года)</w:t>
            </w:r>
          </w:p>
          <w:p w:rsidR="00336F5B" w:rsidRPr="00BE7DB4" w:rsidRDefault="00336F5B" w:rsidP="00E2153F">
            <w:pPr>
              <w:spacing w:after="0" w:line="240" w:lineRule="auto"/>
              <w:ind w:left="301"/>
              <w:rPr>
                <w:rFonts w:ascii="Times New Roman" w:hAnsi="Times New Roman"/>
                <w:sz w:val="24"/>
                <w:szCs w:val="24"/>
              </w:rPr>
            </w:pPr>
          </w:p>
          <w:p w:rsidR="00E2153F" w:rsidRDefault="00E2153F" w:rsidP="00E2153F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153F">
              <w:rPr>
                <w:rFonts w:ascii="Times New Roman" w:hAnsi="Times New Roman"/>
                <w:sz w:val="24"/>
                <w:szCs w:val="24"/>
              </w:rPr>
              <w:t>кастрюля</w:t>
            </w:r>
            <w:proofErr w:type="gramEnd"/>
            <w:r w:rsidRPr="00E2153F">
              <w:rPr>
                <w:rFonts w:ascii="Times New Roman" w:hAnsi="Times New Roman"/>
                <w:sz w:val="24"/>
                <w:szCs w:val="24"/>
              </w:rPr>
              <w:t xml:space="preserve"> эмалирован</w:t>
            </w:r>
            <w:r w:rsidR="006002F2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53F">
              <w:rPr>
                <w:rFonts w:ascii="Times New Roman" w:hAnsi="Times New Roman"/>
                <w:sz w:val="24"/>
                <w:szCs w:val="24"/>
              </w:rPr>
              <w:t>ая с крышкой</w:t>
            </w:r>
            <w:r>
              <w:rPr>
                <w:rFonts w:ascii="Times New Roman" w:hAnsi="Times New Roman"/>
                <w:sz w:val="24"/>
                <w:szCs w:val="24"/>
              </w:rPr>
              <w:t>,3 л-1шт.;</w:t>
            </w:r>
          </w:p>
          <w:p w:rsidR="00E2153F" w:rsidRDefault="00E2153F" w:rsidP="00E2153F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153F">
              <w:rPr>
                <w:rFonts w:ascii="Times New Roman" w:hAnsi="Times New Roman"/>
                <w:sz w:val="24"/>
                <w:szCs w:val="24"/>
              </w:rPr>
              <w:t>кастрюля</w:t>
            </w:r>
            <w:proofErr w:type="gramEnd"/>
            <w:r w:rsidRPr="00E2153F">
              <w:rPr>
                <w:rFonts w:ascii="Times New Roman" w:hAnsi="Times New Roman"/>
                <w:sz w:val="24"/>
                <w:szCs w:val="24"/>
              </w:rPr>
              <w:t xml:space="preserve"> эмалирован</w:t>
            </w:r>
            <w:r w:rsidR="006002F2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53F">
              <w:rPr>
                <w:rFonts w:ascii="Times New Roman" w:hAnsi="Times New Roman"/>
                <w:sz w:val="24"/>
                <w:szCs w:val="24"/>
              </w:rPr>
              <w:t>ая с крышкой</w:t>
            </w:r>
            <w:r>
              <w:rPr>
                <w:rFonts w:ascii="Times New Roman" w:hAnsi="Times New Roman"/>
                <w:sz w:val="24"/>
                <w:szCs w:val="24"/>
              </w:rPr>
              <w:t>,1,5л-1шт.;</w:t>
            </w:r>
          </w:p>
          <w:p w:rsidR="00E2153F" w:rsidRDefault="00E2153F" w:rsidP="00E2153F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153F">
              <w:rPr>
                <w:rFonts w:ascii="Times New Roman" w:hAnsi="Times New Roman"/>
                <w:sz w:val="24"/>
                <w:szCs w:val="24"/>
              </w:rPr>
              <w:t>кастрюля</w:t>
            </w:r>
            <w:proofErr w:type="gramEnd"/>
            <w:r w:rsidRPr="00E2153F">
              <w:rPr>
                <w:rFonts w:ascii="Times New Roman" w:hAnsi="Times New Roman"/>
                <w:sz w:val="24"/>
                <w:szCs w:val="24"/>
              </w:rPr>
              <w:t xml:space="preserve"> эмалирован</w:t>
            </w:r>
            <w:r w:rsidR="006002F2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53F">
              <w:rPr>
                <w:rFonts w:ascii="Times New Roman" w:hAnsi="Times New Roman"/>
                <w:sz w:val="24"/>
                <w:szCs w:val="24"/>
              </w:rPr>
              <w:t>ая с крышкой</w:t>
            </w:r>
            <w:r>
              <w:rPr>
                <w:rFonts w:ascii="Times New Roman" w:hAnsi="Times New Roman"/>
                <w:sz w:val="24"/>
                <w:szCs w:val="24"/>
              </w:rPr>
              <w:t>,2 л-1шт.;</w:t>
            </w:r>
          </w:p>
          <w:p w:rsidR="00E2153F" w:rsidRPr="00E2153F" w:rsidRDefault="00E2153F" w:rsidP="00E2153F">
            <w:pPr>
              <w:numPr>
                <w:ilvl w:val="0"/>
                <w:numId w:val="17"/>
              </w:numPr>
              <w:spacing w:after="0" w:line="240" w:lineRule="auto"/>
              <w:ind w:left="301" w:hanging="3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посуды</w:t>
            </w:r>
          </w:p>
          <w:p w:rsidR="00E2153F" w:rsidRDefault="00E2153F" w:rsidP="00E2153F">
            <w:pPr>
              <w:spacing w:after="0" w:line="240" w:lineRule="auto"/>
              <w:ind w:left="3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CALVE</w:t>
            </w:r>
            <w:r w:rsidRPr="004D7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>
              <w:rPr>
                <w:rFonts w:ascii="Times New Roman" w:hAnsi="Times New Roman"/>
                <w:sz w:val="24"/>
                <w:szCs w:val="24"/>
              </w:rPr>
              <w:t>-1825, 5 предметов,</w:t>
            </w:r>
            <w:r w:rsidR="006002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нержавеющая сталь-1набор;</w:t>
            </w:r>
          </w:p>
          <w:p w:rsidR="00E2153F" w:rsidRDefault="00E2153F" w:rsidP="00E2153F">
            <w:pPr>
              <w:numPr>
                <w:ilvl w:val="0"/>
                <w:numId w:val="19"/>
              </w:numPr>
              <w:spacing w:after="0" w:line="240" w:lineRule="auto"/>
              <w:ind w:left="442" w:hanging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фарфоровая посуда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IVORY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2153F" w:rsidRDefault="00E2153F" w:rsidP="00E2153F">
            <w:pPr>
              <w:spacing w:after="0" w:line="240" w:lineRule="auto"/>
              <w:ind w:left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тарелка мелкая, 250 мм-6шт.;</w:t>
            </w:r>
          </w:p>
          <w:p w:rsidR="00E2153F" w:rsidRDefault="00E2153F" w:rsidP="00E2153F">
            <w:pPr>
              <w:numPr>
                <w:ilvl w:val="0"/>
                <w:numId w:val="19"/>
              </w:numPr>
              <w:spacing w:after="0" w:line="240" w:lineRule="auto"/>
              <w:ind w:left="442" w:hanging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соусник фарфоровый-1шт.;</w:t>
            </w:r>
          </w:p>
          <w:p w:rsidR="00E2153F" w:rsidRDefault="00E2153F" w:rsidP="00E2153F">
            <w:pPr>
              <w:numPr>
                <w:ilvl w:val="0"/>
                <w:numId w:val="19"/>
              </w:numPr>
              <w:spacing w:after="0" w:line="240" w:lineRule="auto"/>
              <w:ind w:left="442" w:hanging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фарфоровая посуда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IVORY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2153F" w:rsidRDefault="00E2153F" w:rsidP="00E2153F">
            <w:pPr>
              <w:spacing w:after="0" w:line="240" w:lineRule="auto"/>
              <w:ind w:left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бульонница с крышкой,300 мл-1шт,;</w:t>
            </w:r>
          </w:p>
          <w:p w:rsidR="00E2153F" w:rsidRDefault="00E2153F" w:rsidP="00E2153F">
            <w:pPr>
              <w:numPr>
                <w:ilvl w:val="0"/>
                <w:numId w:val="20"/>
              </w:numPr>
              <w:spacing w:after="0" w:line="240" w:lineRule="auto"/>
              <w:ind w:left="584" w:hanging="5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для приправ 3 предмета-1шт.;</w:t>
            </w:r>
          </w:p>
          <w:p w:rsidR="00E2153F" w:rsidRDefault="00E2153F" w:rsidP="00E2153F">
            <w:pPr>
              <w:numPr>
                <w:ilvl w:val="0"/>
                <w:numId w:val="19"/>
              </w:numPr>
              <w:spacing w:after="0" w:line="240" w:lineRule="auto"/>
              <w:ind w:left="442" w:hanging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фарфоровая посуда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IVORY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2153F" w:rsidRDefault="00E2153F" w:rsidP="00E2153F">
            <w:pPr>
              <w:spacing w:after="0" w:line="240" w:lineRule="auto"/>
              <w:ind w:left="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тарелка глубокая , 200 мм-6шт.;</w:t>
            </w:r>
          </w:p>
          <w:p w:rsidR="00E2153F" w:rsidRPr="00E2153F" w:rsidRDefault="00E2153F" w:rsidP="00E2153F">
            <w:pPr>
              <w:spacing w:after="0" w:line="240" w:lineRule="auto"/>
              <w:ind w:left="5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(счет-фактура №172319 от «23» ноября 2017 года)</w:t>
            </w:r>
          </w:p>
          <w:p w:rsidR="00E2153F" w:rsidRPr="00E2153F" w:rsidRDefault="00E2153F" w:rsidP="00336F5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5.1.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Внедрение новой технологии «гидротерапия». Открытие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четырех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отделений оздоровительного плавания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групп, краткая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-ка каждой, краткое описание деятельности, кол-во детей-инвалидов, детей с ОВЗ, здоровых сверстников, родителей, волонтеров </w:t>
            </w:r>
          </w:p>
        </w:tc>
        <w:tc>
          <w:tcPr>
            <w:tcW w:w="2251" w:type="dxa"/>
          </w:tcPr>
          <w:p w:rsidR="00317D80" w:rsidRPr="008602C7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317D80" w:rsidRPr="00BE7DB4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6002F2">
        <w:trPr>
          <w:trHeight w:val="1066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1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5.2.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Открытие и организация работы отделений адаптивной физической культуры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восстановительного лечения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базе медицинских учреждений, учреждений социальной защиты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 ЛФК, их краткая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занятия и групповые отдельно), детей с ОВЗ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занятия и групповые отдельно), кол-во групповых занятий, кол-во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2251" w:type="dxa"/>
          </w:tcPr>
          <w:p w:rsidR="00317D80" w:rsidRPr="0080569E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01.07-30.09</w:t>
            </w:r>
            <w:r w:rsidRPr="008056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2017</w:t>
            </w:r>
          </w:p>
          <w:p w:rsidR="00317D80" w:rsidRPr="004E4D83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Кабинет ЛФК осуществляет работу, направленную на развитие и укрепление здоровья воспитанников, для этого  используются: стол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кинезотерапии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бассейн восьмигранник с шарами, мягкий модуль горка, шведская стенка,  тренажер для восстановления опорно-двигательного аппарата, тележка с гимнастическими снарядами,  мячи гимнастические, мячи массажные, напольный педальный тренажер, массажные коврики,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вертикализатор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ходунки-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лораторы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брусья-реабилитационные, велотренажер детский.</w:t>
            </w:r>
            <w:r w:rsidRPr="004E4D8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317D80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отчетный период было проведено: 540 индивидуальных занятий</w:t>
            </w:r>
          </w:p>
          <w:p w:rsidR="00317D80" w:rsidRDefault="00317D80" w:rsidP="003802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01.10.-31.12</w:t>
            </w:r>
            <w:r w:rsidRPr="005617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.2017</w:t>
            </w:r>
          </w:p>
          <w:p w:rsidR="00317D80" w:rsidRDefault="00317D80" w:rsidP="003802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отчетный период было проведено: </w:t>
            </w:r>
            <w:r w:rsidR="00600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590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 занятий</w:t>
            </w:r>
          </w:p>
          <w:p w:rsidR="00317D80" w:rsidRPr="00BE7DB4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2F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Default="00317D80" w:rsidP="0060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49" w:type="dxa"/>
          </w:tcPr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002F2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80" w:rsidRPr="006002F2" w:rsidRDefault="006002F2" w:rsidP="00600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59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4D4439">
        <w:trPr>
          <w:trHeight w:val="906"/>
        </w:trPr>
        <w:tc>
          <w:tcPr>
            <w:tcW w:w="3102" w:type="dxa"/>
          </w:tcPr>
          <w:p w:rsidR="00317D80" w:rsidRPr="00E20170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5.7.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Открытие и организация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аботы службы «Кабинет логопеда»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Краткое описание деятельности, кол-во групп, их краткая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-ка, кол-во детей-инвалидов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занятия и групповые отдельно), детей с ОВЗ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занятия и групповые отдельно), кол-во групповых занятий, кол-во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занятий</w:t>
            </w:r>
          </w:p>
        </w:tc>
        <w:tc>
          <w:tcPr>
            <w:tcW w:w="2251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5.8.</w:t>
            </w:r>
          </w:p>
          <w:p w:rsidR="00317D80" w:rsidRPr="0097454B" w:rsidRDefault="00317D80" w:rsidP="002971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социально-реабилитационных программ для детей-инвалидов и их родственников в целях обучения методам и способам ухода и помощи таким детям</w:t>
            </w:r>
          </w:p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семей, кол-во детей-инвалидов, кол-во здоровых детей (+ прописать кол-во детей, прошедших оздоровление через ФСС и др.)</w:t>
            </w:r>
          </w:p>
        </w:tc>
        <w:tc>
          <w:tcPr>
            <w:tcW w:w="2251" w:type="dxa"/>
          </w:tcPr>
          <w:p w:rsidR="00317D80" w:rsidRPr="002B0AFE" w:rsidRDefault="006002F2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двух семей  в Международном детском центре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КомпьютериЯ</w:t>
            </w:r>
            <w:proofErr w:type="spellEnd"/>
            <w:r w:rsidR="002B0AFE" w:rsidRPr="002B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07" w:type="dxa"/>
          </w:tcPr>
          <w:p w:rsidR="006002F2" w:rsidRDefault="006002F2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2B0AFE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9" w:type="dxa"/>
          </w:tcPr>
          <w:p w:rsidR="006002F2" w:rsidRDefault="006002F2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2B0AFE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6" w:type="dxa"/>
          </w:tcPr>
          <w:p w:rsidR="006002F2" w:rsidRDefault="006002F2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6002F2" w:rsidRDefault="006002F2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2B0AFE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5" w:type="dxa"/>
          </w:tcPr>
          <w:p w:rsidR="006002F2" w:rsidRDefault="006002F2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17D80" w:rsidRPr="0097454B" w:rsidTr="004D4439">
        <w:trPr>
          <w:trHeight w:val="537"/>
        </w:trPr>
        <w:tc>
          <w:tcPr>
            <w:tcW w:w="3102" w:type="dxa"/>
          </w:tcPr>
          <w:p w:rsidR="00317D80" w:rsidRPr="0097454B" w:rsidRDefault="00317D80" w:rsidP="00297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5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6.3.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консульта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помощи родителям, воспитывающим детей-инвалидов, реализация программ обучения родителей (способам ухода, методам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абилитации</w:t>
            </w:r>
            <w:proofErr w:type="spell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реабилитации на дому), в том числе  с использованием интернет-технологий</w:t>
            </w:r>
          </w:p>
        </w:tc>
        <w:tc>
          <w:tcPr>
            <w:tcW w:w="2693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 деятельности, кол-во семинаров, занятий, кол-во семей, кол-во родителей</w:t>
            </w:r>
          </w:p>
        </w:tc>
        <w:tc>
          <w:tcPr>
            <w:tcW w:w="2251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4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05" w:type="dxa"/>
          </w:tcPr>
          <w:p w:rsidR="00317D80" w:rsidRPr="0097454B" w:rsidRDefault="00317D80" w:rsidP="002971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17D80" w:rsidRDefault="00317D80" w:rsidP="004D44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D80" w:rsidRDefault="006002F2" w:rsidP="004D44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8.6pt;height:530.85pt;visibility:visible">
            <v:imagedata r:id="rId6" o:title=""/>
          </v:shape>
        </w:pict>
      </w:r>
      <w:bookmarkEnd w:id="0"/>
    </w:p>
    <w:sectPr w:rsidR="00317D80" w:rsidSect="004D44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227F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534F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962FE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AB67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F1862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C095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38CD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CA1D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8065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DD09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518E3"/>
    <w:multiLevelType w:val="hybridMultilevel"/>
    <w:tmpl w:val="DCE02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529C4"/>
    <w:multiLevelType w:val="hybridMultilevel"/>
    <w:tmpl w:val="DAD47DBE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12">
    <w:nsid w:val="31B63FD1"/>
    <w:multiLevelType w:val="hybridMultilevel"/>
    <w:tmpl w:val="08D2E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E3D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7C4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D6301"/>
    <w:multiLevelType w:val="hybridMultilevel"/>
    <w:tmpl w:val="E7C4CAA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18702A"/>
    <w:multiLevelType w:val="hybridMultilevel"/>
    <w:tmpl w:val="2CCAC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E96476"/>
    <w:multiLevelType w:val="hybridMultilevel"/>
    <w:tmpl w:val="C1E290EE"/>
    <w:lvl w:ilvl="0" w:tplc="0F2AFFF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5E92CC7"/>
    <w:multiLevelType w:val="hybridMultilevel"/>
    <w:tmpl w:val="A1F0E73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498D6596"/>
    <w:multiLevelType w:val="hybridMultilevel"/>
    <w:tmpl w:val="00C03F02"/>
    <w:lvl w:ilvl="0" w:tplc="041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18">
    <w:nsid w:val="49FF79BA"/>
    <w:multiLevelType w:val="hybridMultilevel"/>
    <w:tmpl w:val="885A7A2C"/>
    <w:lvl w:ilvl="0" w:tplc="4B7C4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425969"/>
    <w:multiLevelType w:val="hybridMultilevel"/>
    <w:tmpl w:val="1BD89280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7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4"/>
  </w:num>
  <w:num w:numId="18">
    <w:abstractNumId w:val="10"/>
  </w:num>
  <w:num w:numId="19">
    <w:abstractNumId w:val="1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D4439"/>
    <w:rsid w:val="00036502"/>
    <w:rsid w:val="00064220"/>
    <w:rsid w:val="000E5356"/>
    <w:rsid w:val="00166290"/>
    <w:rsid w:val="002529C6"/>
    <w:rsid w:val="0029712F"/>
    <w:rsid w:val="002B0AFE"/>
    <w:rsid w:val="002E28BC"/>
    <w:rsid w:val="002E4DD7"/>
    <w:rsid w:val="00317D80"/>
    <w:rsid w:val="003236D1"/>
    <w:rsid w:val="00336F5B"/>
    <w:rsid w:val="003608B4"/>
    <w:rsid w:val="003640B8"/>
    <w:rsid w:val="00371A30"/>
    <w:rsid w:val="00373E18"/>
    <w:rsid w:val="00380231"/>
    <w:rsid w:val="00433196"/>
    <w:rsid w:val="004D4439"/>
    <w:rsid w:val="004D7C55"/>
    <w:rsid w:val="004E4D83"/>
    <w:rsid w:val="00561778"/>
    <w:rsid w:val="005A760C"/>
    <w:rsid w:val="006002F2"/>
    <w:rsid w:val="00636069"/>
    <w:rsid w:val="00645BCF"/>
    <w:rsid w:val="00667060"/>
    <w:rsid w:val="0070382F"/>
    <w:rsid w:val="007055F3"/>
    <w:rsid w:val="007D3BE7"/>
    <w:rsid w:val="007D50A0"/>
    <w:rsid w:val="0080569E"/>
    <w:rsid w:val="008348B0"/>
    <w:rsid w:val="00843ABE"/>
    <w:rsid w:val="00851685"/>
    <w:rsid w:val="008602C7"/>
    <w:rsid w:val="008A4F0E"/>
    <w:rsid w:val="009552DE"/>
    <w:rsid w:val="0097454B"/>
    <w:rsid w:val="00A03673"/>
    <w:rsid w:val="00A25422"/>
    <w:rsid w:val="00A76EB7"/>
    <w:rsid w:val="00B07EC5"/>
    <w:rsid w:val="00B8176D"/>
    <w:rsid w:val="00B85FB1"/>
    <w:rsid w:val="00BE7DB4"/>
    <w:rsid w:val="00C75705"/>
    <w:rsid w:val="00CB711A"/>
    <w:rsid w:val="00CF7CE9"/>
    <w:rsid w:val="00D20159"/>
    <w:rsid w:val="00D5297C"/>
    <w:rsid w:val="00E001A0"/>
    <w:rsid w:val="00E20170"/>
    <w:rsid w:val="00E2153F"/>
    <w:rsid w:val="00E45DDC"/>
    <w:rsid w:val="00E94CD8"/>
    <w:rsid w:val="00FA7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39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4D4439"/>
    <w:rPr>
      <w:rFonts w:cs="Times New Roman"/>
      <w:b/>
    </w:rPr>
  </w:style>
  <w:style w:type="character" w:customStyle="1" w:styleId="apple-converted-space">
    <w:name w:val="apple-converted-space"/>
    <w:uiPriority w:val="99"/>
    <w:rsid w:val="004D4439"/>
  </w:style>
  <w:style w:type="paragraph" w:styleId="a4">
    <w:name w:val="List Paragraph"/>
    <w:basedOn w:val="a"/>
    <w:uiPriority w:val="99"/>
    <w:qFormat/>
    <w:rsid w:val="004D4439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rsid w:val="00B0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7EC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15</Pages>
  <Words>1087</Words>
  <Characters>7875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20</cp:revision>
  <cp:lastPrinted>2017-10-05T10:24:00Z</cp:lastPrinted>
  <dcterms:created xsi:type="dcterms:W3CDTF">2017-10-04T14:58:00Z</dcterms:created>
  <dcterms:modified xsi:type="dcterms:W3CDTF">2018-01-09T07:25:00Z</dcterms:modified>
</cp:coreProperties>
</file>